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20971" w:rsidRPr="00B10C1D" w:rsidRDefault="00820971" w:rsidP="00820971">
      <w:pPr>
        <w:jc w:val="center"/>
        <w:rPr>
          <w:rFonts w:ascii="Times New Roman" w:eastAsia="Times New Roman" w:hAnsi="Times New Roman" w:cs="Times New Roman"/>
          <w:smallCaps/>
          <w:sz w:val="28"/>
          <w:szCs w:val="28"/>
        </w:rPr>
      </w:pPr>
      <w:r w:rsidRPr="00B10C1D">
        <w:rPr>
          <w:b/>
          <w:noProof/>
          <w:sz w:val="28"/>
          <w:szCs w:val="28"/>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1F0F7A" w:rsidRPr="00A4354D" w:rsidRDefault="001F0F7A"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1F0F7A" w:rsidRPr="00A4354D" w:rsidRDefault="001F0F7A" w:rsidP="00820971">
                      <w:pPr>
                        <w:jc w:val="center"/>
                        <w:rPr>
                          <w:b/>
                        </w:rPr>
                      </w:pPr>
                      <w:r w:rsidRPr="00A4354D">
                        <w:rPr>
                          <w:b/>
                        </w:rPr>
                        <w:t>SCUOLA PRIMARIA</w:t>
                      </w:r>
                    </w:p>
                  </w:txbxContent>
                </v:textbox>
              </v:shape>
            </w:pict>
          </mc:Fallback>
        </mc:AlternateContent>
      </w:r>
    </w:p>
    <w:bookmarkEnd w:id="0"/>
    <w:p w:rsidR="00A92123" w:rsidRDefault="00A92123" w:rsidP="00A92123">
      <w:pPr>
        <w:spacing w:after="0"/>
        <w:jc w:val="center"/>
        <w:textDirection w:val="btLr"/>
      </w:pPr>
      <w:r>
        <w:rPr>
          <w:noProof/>
        </w:rPr>
        <w:drawing>
          <wp:inline distT="0" distB="0" distL="0" distR="0" wp14:anchorId="19A15A3F" wp14:editId="5E0FD5FC">
            <wp:extent cx="419735" cy="504825"/>
            <wp:effectExtent l="0" t="0" r="0" b="9525"/>
            <wp:docPr id="1" name="image1.png" descr="logo miur 2"/>
            <wp:cNvGraphicFramePr/>
            <a:graphic xmlns:a="http://schemas.openxmlformats.org/drawingml/2006/main">
              <a:graphicData uri="http://schemas.openxmlformats.org/drawingml/2006/picture">
                <pic:pic xmlns:pic="http://schemas.openxmlformats.org/drawingml/2006/picture">
                  <pic:nvPicPr>
                    <pic:cNvPr id="1" name="image1.png" descr="logo miur 2"/>
                    <pic:cNvPicPr/>
                  </pic:nvPicPr>
                  <pic:blipFill>
                    <a:blip r:embed="rId7" cstate="print"/>
                    <a:srcRect t="-8539" r="81296" b="30597"/>
                    <a:stretch>
                      <a:fillRect/>
                    </a:stretch>
                  </pic:blipFill>
                  <pic:spPr>
                    <a:xfrm>
                      <a:off x="0" y="0"/>
                      <a:ext cx="419735" cy="504825"/>
                    </a:xfrm>
                    <a:prstGeom prst="rect">
                      <a:avLst/>
                    </a:prstGeom>
                    <a:ln/>
                  </pic:spPr>
                </pic:pic>
              </a:graphicData>
            </a:graphic>
          </wp:inline>
        </w:drawing>
      </w:r>
    </w:p>
    <w:p w:rsidR="00797988" w:rsidRDefault="00797988" w:rsidP="00797988">
      <w:pPr>
        <w:spacing w:before="20" w:after="0" w:line="240" w:lineRule="auto"/>
        <w:ind w:left="81"/>
        <w:jc w:val="center"/>
        <w:rPr>
          <w:b/>
        </w:rPr>
      </w:pPr>
      <w:r>
        <w:rPr>
          <w:b/>
        </w:rPr>
        <w:t>ISTITUTO</w:t>
      </w:r>
      <w:r>
        <w:rPr>
          <w:b/>
          <w:spacing w:val="-7"/>
        </w:rPr>
        <w:t xml:space="preserve"> </w:t>
      </w:r>
      <w:r>
        <w:rPr>
          <w:b/>
        </w:rPr>
        <w:t>COMPRENSIVO</w:t>
      </w:r>
      <w:r>
        <w:rPr>
          <w:b/>
          <w:spacing w:val="-4"/>
        </w:rPr>
        <w:t xml:space="preserve"> </w:t>
      </w:r>
      <w:r>
        <w:rPr>
          <w:b/>
        </w:rPr>
        <w:t>STATALE</w:t>
      </w:r>
      <w:r>
        <w:rPr>
          <w:b/>
          <w:spacing w:val="-5"/>
        </w:rPr>
        <w:t xml:space="preserve"> </w:t>
      </w:r>
      <w:r>
        <w:rPr>
          <w:b/>
        </w:rPr>
        <w:t>“Fermi</w:t>
      </w:r>
      <w:r>
        <w:rPr>
          <w:b/>
          <w:spacing w:val="-4"/>
        </w:rPr>
        <w:t xml:space="preserve"> </w:t>
      </w:r>
      <w:r>
        <w:rPr>
          <w:b/>
        </w:rPr>
        <w:t>+</w:t>
      </w:r>
      <w:r>
        <w:rPr>
          <w:b/>
          <w:spacing w:val="-9"/>
        </w:rPr>
        <w:t xml:space="preserve"> </w:t>
      </w:r>
      <w:r>
        <w:rPr>
          <w:b/>
        </w:rPr>
        <w:t>Da</w:t>
      </w:r>
      <w:r>
        <w:rPr>
          <w:b/>
          <w:spacing w:val="-5"/>
        </w:rPr>
        <w:t xml:space="preserve"> </w:t>
      </w:r>
      <w:r>
        <w:rPr>
          <w:b/>
        </w:rPr>
        <w:t>Vinci”</w:t>
      </w:r>
      <w:r>
        <w:rPr>
          <w:b/>
          <w:spacing w:val="-7"/>
        </w:rPr>
        <w:t xml:space="preserve"> </w:t>
      </w:r>
      <w:r>
        <w:rPr>
          <w:b/>
          <w:spacing w:val="-2"/>
        </w:rPr>
        <w:t>GUSPINI</w:t>
      </w:r>
    </w:p>
    <w:p w:rsidR="00797988" w:rsidRDefault="00797988" w:rsidP="00797988">
      <w:pPr>
        <w:spacing w:after="0" w:line="240" w:lineRule="auto"/>
        <w:ind w:left="80"/>
        <w:jc w:val="center"/>
        <w:rPr>
          <w:b/>
          <w:sz w:val="18"/>
        </w:rPr>
      </w:pPr>
      <w:r>
        <w:rPr>
          <w:b/>
          <w:sz w:val="18"/>
        </w:rPr>
        <w:t>Via</w:t>
      </w:r>
      <w:r>
        <w:rPr>
          <w:b/>
          <w:spacing w:val="-5"/>
          <w:sz w:val="18"/>
        </w:rPr>
        <w:t xml:space="preserve"> </w:t>
      </w:r>
      <w:r>
        <w:rPr>
          <w:b/>
          <w:sz w:val="18"/>
        </w:rPr>
        <w:t>Marchesi,</w:t>
      </w:r>
      <w:r>
        <w:rPr>
          <w:b/>
          <w:spacing w:val="-2"/>
          <w:sz w:val="18"/>
        </w:rPr>
        <w:t xml:space="preserve"> </w:t>
      </w:r>
      <w:r>
        <w:rPr>
          <w:b/>
          <w:sz w:val="18"/>
        </w:rPr>
        <w:t>1</w:t>
      </w:r>
      <w:r>
        <w:rPr>
          <w:b/>
          <w:spacing w:val="2"/>
          <w:sz w:val="18"/>
        </w:rPr>
        <w:t xml:space="preserve"> </w:t>
      </w:r>
      <w:r>
        <w:rPr>
          <w:b/>
          <w:sz w:val="18"/>
        </w:rPr>
        <w:t>-</w:t>
      </w:r>
      <w:r>
        <w:rPr>
          <w:b/>
          <w:spacing w:val="-2"/>
          <w:sz w:val="18"/>
        </w:rPr>
        <w:t xml:space="preserve"> </w:t>
      </w:r>
      <w:r>
        <w:rPr>
          <w:b/>
          <w:sz w:val="18"/>
        </w:rPr>
        <w:t>09036</w:t>
      </w:r>
      <w:r>
        <w:rPr>
          <w:b/>
          <w:spacing w:val="-2"/>
          <w:sz w:val="18"/>
        </w:rPr>
        <w:t xml:space="preserve"> </w:t>
      </w:r>
      <w:r>
        <w:rPr>
          <w:b/>
          <w:sz w:val="18"/>
        </w:rPr>
        <w:t>–</w:t>
      </w:r>
      <w:r>
        <w:rPr>
          <w:b/>
          <w:spacing w:val="-1"/>
          <w:sz w:val="18"/>
        </w:rPr>
        <w:t xml:space="preserve"> </w:t>
      </w:r>
      <w:r>
        <w:rPr>
          <w:b/>
          <w:sz w:val="18"/>
        </w:rPr>
        <w:t>GUSPINI</w:t>
      </w:r>
      <w:r>
        <w:rPr>
          <w:b/>
          <w:spacing w:val="-2"/>
          <w:sz w:val="18"/>
        </w:rPr>
        <w:t xml:space="preserve"> </w:t>
      </w:r>
      <w:r>
        <w:rPr>
          <w:b/>
          <w:spacing w:val="-4"/>
          <w:sz w:val="18"/>
        </w:rPr>
        <w:t>(SU)</w:t>
      </w:r>
    </w:p>
    <w:p w:rsidR="00797988" w:rsidRDefault="00797988" w:rsidP="00797988">
      <w:pPr>
        <w:pStyle w:val="Corpotesto"/>
        <w:spacing w:line="205" w:lineRule="exact"/>
        <w:ind w:left="75"/>
        <w:jc w:val="center"/>
      </w:pPr>
      <w:r>
        <w:t>(Cod.</w:t>
      </w:r>
      <w:r>
        <w:rPr>
          <w:spacing w:val="-4"/>
        </w:rPr>
        <w:t xml:space="preserve"> </w:t>
      </w:r>
      <w:proofErr w:type="spellStart"/>
      <w:r>
        <w:t>Mecc</w:t>
      </w:r>
      <w:proofErr w:type="spellEnd"/>
      <w:r>
        <w:t>.</w:t>
      </w:r>
      <w:r>
        <w:rPr>
          <w:spacing w:val="-2"/>
        </w:rPr>
        <w:t xml:space="preserve"> </w:t>
      </w:r>
      <w:r>
        <w:t>CAIC88400R</w:t>
      </w:r>
      <w:r>
        <w:rPr>
          <w:spacing w:val="1"/>
        </w:rPr>
        <w:t xml:space="preserve"> </w:t>
      </w:r>
      <w:r>
        <w:t>–</w:t>
      </w:r>
      <w:r>
        <w:rPr>
          <w:spacing w:val="-3"/>
        </w:rPr>
        <w:t xml:space="preserve"> </w:t>
      </w:r>
      <w:r>
        <w:t>Cod.</w:t>
      </w:r>
      <w:r>
        <w:rPr>
          <w:spacing w:val="-1"/>
        </w:rPr>
        <w:t xml:space="preserve"> </w:t>
      </w:r>
      <w:r>
        <w:t>Fiscale</w:t>
      </w:r>
      <w:r>
        <w:rPr>
          <w:spacing w:val="42"/>
        </w:rPr>
        <w:t xml:space="preserve"> </w:t>
      </w:r>
      <w:r>
        <w:t>91013640924</w:t>
      </w:r>
      <w:r>
        <w:rPr>
          <w:spacing w:val="-1"/>
        </w:rPr>
        <w:t xml:space="preserve"> </w:t>
      </w:r>
      <w:r>
        <w:t>– Cod.</w:t>
      </w:r>
      <w:r>
        <w:rPr>
          <w:spacing w:val="-2"/>
        </w:rPr>
        <w:t xml:space="preserve"> </w:t>
      </w:r>
      <w:r>
        <w:t xml:space="preserve">Univoco </w:t>
      </w:r>
      <w:r>
        <w:rPr>
          <w:spacing w:val="-2"/>
        </w:rPr>
        <w:t>UFGOCA)</w:t>
      </w:r>
    </w:p>
    <w:p w:rsidR="00797988" w:rsidRDefault="00797988" w:rsidP="00797988">
      <w:pPr>
        <w:pStyle w:val="Corpotesto"/>
        <w:ind w:left="2671" w:right="2590"/>
        <w:jc w:val="center"/>
      </w:pPr>
      <w:r>
        <w:t>PEO:</w:t>
      </w:r>
      <w:r>
        <w:rPr>
          <w:spacing w:val="-10"/>
        </w:rPr>
        <w:t xml:space="preserve"> </w:t>
      </w:r>
      <w:hyperlink r:id="rId8">
        <w:r>
          <w:t>caic88400r@istruzione.it</w:t>
        </w:r>
      </w:hyperlink>
      <w:r>
        <w:rPr>
          <w:spacing w:val="-8"/>
        </w:rPr>
        <w:t xml:space="preserve"> </w:t>
      </w:r>
      <w:r>
        <w:t>-</w:t>
      </w:r>
      <w:r>
        <w:rPr>
          <w:spacing w:val="-10"/>
        </w:rPr>
        <w:t xml:space="preserve"> </w:t>
      </w:r>
      <w:r>
        <w:t>PEC:</w:t>
      </w:r>
      <w:r>
        <w:rPr>
          <w:spacing w:val="-9"/>
        </w:rPr>
        <w:t xml:space="preserve"> </w:t>
      </w:r>
      <w:hyperlink r:id="rId9">
        <w:r>
          <w:t>caic88400r@pec.istruzione.it</w:t>
        </w:r>
      </w:hyperlink>
      <w:r>
        <w:t xml:space="preserve"> sito web: </w:t>
      </w:r>
      <w:hyperlink r:id="rId10">
        <w:r>
          <w:t>www.istitutocomprensivoguspini.edu.it</w:t>
        </w:r>
      </w:hyperlink>
    </w:p>
    <w:p w:rsidR="00797988" w:rsidRPr="00CB788F" w:rsidRDefault="00797988" w:rsidP="00797988">
      <w:pPr>
        <w:pStyle w:val="Corpotesto"/>
        <w:spacing w:line="206" w:lineRule="exact"/>
        <w:ind w:left="79"/>
        <w:jc w:val="center"/>
        <w:rPr>
          <w:b/>
        </w:rPr>
      </w:pPr>
      <w:r w:rsidRPr="00CB788F">
        <w:rPr>
          <w:b/>
        </w:rPr>
        <w:t>Sede</w:t>
      </w:r>
      <w:r w:rsidRPr="00CB788F">
        <w:rPr>
          <w:b/>
          <w:spacing w:val="-7"/>
        </w:rPr>
        <w:t xml:space="preserve"> </w:t>
      </w:r>
      <w:r w:rsidRPr="00CB788F">
        <w:rPr>
          <w:b/>
        </w:rPr>
        <w:t>Provvisoria</w:t>
      </w:r>
      <w:r w:rsidRPr="00CB788F">
        <w:rPr>
          <w:b/>
          <w:spacing w:val="-2"/>
        </w:rPr>
        <w:t xml:space="preserve"> </w:t>
      </w:r>
      <w:r w:rsidRPr="00CB788F">
        <w:rPr>
          <w:b/>
        </w:rPr>
        <w:t>degli</w:t>
      </w:r>
      <w:r w:rsidRPr="00CB788F">
        <w:rPr>
          <w:b/>
          <w:spacing w:val="-1"/>
        </w:rPr>
        <w:t xml:space="preserve"> </w:t>
      </w:r>
      <w:r w:rsidRPr="00CB788F">
        <w:rPr>
          <w:b/>
        </w:rPr>
        <w:t>Uffici:</w:t>
      </w:r>
      <w:r w:rsidRPr="00CB788F">
        <w:rPr>
          <w:b/>
          <w:spacing w:val="-2"/>
        </w:rPr>
        <w:t xml:space="preserve"> </w:t>
      </w:r>
      <w:r w:rsidRPr="00CB788F">
        <w:rPr>
          <w:b/>
        </w:rPr>
        <w:t>Via</w:t>
      </w:r>
      <w:r w:rsidRPr="00CB788F">
        <w:rPr>
          <w:b/>
          <w:spacing w:val="-2"/>
        </w:rPr>
        <w:t xml:space="preserve"> </w:t>
      </w:r>
      <w:r w:rsidRPr="00CB788F">
        <w:rPr>
          <w:b/>
        </w:rPr>
        <w:t>G.</w:t>
      </w:r>
      <w:r w:rsidRPr="00CB788F">
        <w:rPr>
          <w:b/>
          <w:spacing w:val="-2"/>
        </w:rPr>
        <w:t xml:space="preserve"> </w:t>
      </w:r>
      <w:r w:rsidRPr="00CB788F">
        <w:rPr>
          <w:b/>
        </w:rPr>
        <w:t>Deledda,</w:t>
      </w:r>
      <w:r w:rsidRPr="00CB788F">
        <w:rPr>
          <w:b/>
          <w:spacing w:val="-1"/>
        </w:rPr>
        <w:t xml:space="preserve"> </w:t>
      </w:r>
      <w:r w:rsidRPr="00CB788F">
        <w:rPr>
          <w:b/>
        </w:rPr>
        <w:t>2</w:t>
      </w:r>
      <w:r w:rsidRPr="00CB788F">
        <w:rPr>
          <w:b/>
          <w:spacing w:val="4"/>
        </w:rPr>
        <w:t xml:space="preserve"> </w:t>
      </w:r>
      <w:r w:rsidRPr="00CB788F">
        <w:rPr>
          <w:b/>
        </w:rPr>
        <w:t>-</w:t>
      </w:r>
      <w:r w:rsidRPr="00CB788F">
        <w:rPr>
          <w:b/>
          <w:spacing w:val="-2"/>
        </w:rPr>
        <w:t xml:space="preserve"> </w:t>
      </w:r>
      <w:r w:rsidRPr="00CB788F">
        <w:rPr>
          <w:b/>
        </w:rPr>
        <w:t>09036</w:t>
      </w:r>
      <w:r w:rsidRPr="00CB788F">
        <w:rPr>
          <w:b/>
          <w:spacing w:val="-3"/>
        </w:rPr>
        <w:t xml:space="preserve"> </w:t>
      </w:r>
      <w:r w:rsidRPr="00CB788F">
        <w:rPr>
          <w:b/>
        </w:rPr>
        <w:t>– GUSPINI</w:t>
      </w:r>
      <w:r w:rsidRPr="00CB788F">
        <w:rPr>
          <w:b/>
          <w:spacing w:val="-2"/>
        </w:rPr>
        <w:t xml:space="preserve"> </w:t>
      </w:r>
      <w:r w:rsidRPr="00CB788F">
        <w:rPr>
          <w:b/>
        </w:rPr>
        <w:t>–</w:t>
      </w:r>
      <w:r w:rsidRPr="00CB788F">
        <w:rPr>
          <w:b/>
          <w:spacing w:val="-1"/>
        </w:rPr>
        <w:t xml:space="preserve"> </w:t>
      </w:r>
      <w:r w:rsidRPr="00CB788F">
        <w:rPr>
          <w:b/>
        </w:rPr>
        <w:t xml:space="preserve">Tel. </w:t>
      </w:r>
      <w:r w:rsidRPr="00CB788F">
        <w:rPr>
          <w:b/>
          <w:spacing w:val="-2"/>
        </w:rPr>
        <w:t>070/970051</w:t>
      </w:r>
    </w:p>
    <w:p w:rsidR="00CD71A6" w:rsidRDefault="00CD71A6" w:rsidP="00A92123">
      <w:pPr>
        <w:spacing w:after="0" w:line="240" w:lineRule="auto"/>
        <w:jc w:val="center"/>
        <w:textDirection w:val="btL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CB788F"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2024 - 25</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Profi</w:t>
      </w:r>
      <w:r w:rsidR="00B460C7">
        <w:rPr>
          <w:rFonts w:ascii="Times New Roman" w:eastAsia="Times New Roman" w:hAnsi="Times New Roman" w:cs="Times New Roman"/>
          <w:smallCaps/>
          <w:sz w:val="28"/>
          <w:szCs w:val="28"/>
        </w:rPr>
        <w:t xml:space="preserve">lo Dinamico Funzionale </w:t>
      </w:r>
      <w:r>
        <w:rPr>
          <w:rFonts w:ascii="Times New Roman" w:eastAsia="Times New Roman" w:hAnsi="Times New Roman" w:cs="Times New Roman"/>
          <w:smallCaps/>
          <w:sz w:val="28"/>
          <w:szCs w:val="28"/>
        </w:rPr>
        <w:t xml:space="preserv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0C0A27" w:rsidRDefault="00820971" w:rsidP="00CD71A6">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CD71A6">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1F0F7A">
        <w:trPr>
          <w:trHeight w:val="1005"/>
        </w:trPr>
        <w:tc>
          <w:tcPr>
            <w:tcW w:w="3198" w:type="dxa"/>
          </w:tcPr>
          <w:p w:rsidR="000C0A27" w:rsidRPr="001403E6" w:rsidRDefault="000C0A27" w:rsidP="001F0F7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1F0F7A">
            <w:pPr>
              <w:spacing w:after="120"/>
              <w:rPr>
                <w:rFonts w:ascii="Times New Roman" w:eastAsia="Times New Roman" w:hAnsi="Times New Roman" w:cs="Times New Roman"/>
                <w:smallCaps/>
                <w:sz w:val="28"/>
                <w:szCs w:val="28"/>
              </w:rPr>
            </w:pP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1F0F7A">
        <w:trPr>
          <w:trHeight w:val="1147"/>
        </w:trPr>
        <w:tc>
          <w:tcPr>
            <w:tcW w:w="3198" w:type="dxa"/>
          </w:tcPr>
          <w:p w:rsidR="000C0A27" w:rsidRDefault="000C0A27" w:rsidP="001F0F7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E502D8"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1F0F7A">
        <w:trPr>
          <w:trHeight w:val="1051"/>
        </w:trPr>
        <w:tc>
          <w:tcPr>
            <w:tcW w:w="3198" w:type="dxa"/>
          </w:tcPr>
          <w:p w:rsidR="000C0A27" w:rsidRDefault="000C0A27" w:rsidP="001F0F7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1F0F7A">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1F0F7A">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1F0F7A">
        <w:trPr>
          <w:trHeight w:val="1053"/>
        </w:trPr>
        <w:tc>
          <w:tcPr>
            <w:tcW w:w="3198" w:type="dxa"/>
          </w:tcPr>
          <w:p w:rsidR="000C0A27" w:rsidRDefault="000C0A27" w:rsidP="001F0F7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1F0F7A">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1F0F7A">
            <w:pPr>
              <w:spacing w:after="120"/>
              <w:rPr>
                <w:rFonts w:ascii="Times New Roman" w:eastAsia="Times New Roman" w:hAnsi="Times New Roman" w:cs="Times New Roman"/>
                <w:smallCaps/>
              </w:rPr>
            </w:pPr>
          </w:p>
          <w:p w:rsidR="000C0A27" w:rsidRDefault="000C0A27" w:rsidP="001F0F7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1F0F7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1F0F7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1F0F7A" w:rsidRDefault="001F0F7A"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1F0F7A" w:rsidRDefault="001F0F7A"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2"/>
        <w:gridCol w:w="3544"/>
        <w:gridCol w:w="3119"/>
      </w:tblGrid>
      <w:tr w:rsidR="00B460C7" w:rsidRPr="00632A9E" w:rsidTr="00B10C1D">
        <w:tc>
          <w:tcPr>
            <w:tcW w:w="3572" w:type="dxa"/>
          </w:tcPr>
          <w:p w:rsidR="00B460C7" w:rsidRPr="00632A9E" w:rsidRDefault="00B460C7"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B460C7" w:rsidRPr="00632A9E" w:rsidRDefault="00B460C7"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B460C7" w:rsidRPr="00CA3FF0" w:rsidRDefault="00B460C7" w:rsidP="00B460C7">
            <w:pPr>
              <w:jc w:val="center"/>
              <w:rPr>
                <w:rFonts w:ascii="Tahoma" w:eastAsia="Tahoma" w:hAnsi="Tahoma" w:cs="Tahoma"/>
                <w:sz w:val="14"/>
                <w:szCs w:val="14"/>
              </w:rPr>
            </w:pPr>
            <w:r>
              <w:rPr>
                <w:rFonts w:ascii="Tahoma" w:eastAsia="Tahoma" w:hAnsi="Tahoma" w:cs="Tahoma"/>
                <w:sz w:val="14"/>
                <w:szCs w:val="14"/>
              </w:rPr>
              <w:t>FIRMA</w:t>
            </w: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r w:rsidR="00B460C7" w:rsidRPr="00632A9E" w:rsidTr="00B10C1D">
        <w:tc>
          <w:tcPr>
            <w:tcW w:w="3572" w:type="dxa"/>
          </w:tcPr>
          <w:p w:rsidR="00B460C7" w:rsidRPr="00632A9E" w:rsidRDefault="00B460C7" w:rsidP="001F0F7A">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544" w:type="dxa"/>
          </w:tcPr>
          <w:p w:rsidR="00B460C7" w:rsidRPr="00632A9E" w:rsidRDefault="00B460C7" w:rsidP="001F0F7A">
            <w:pPr>
              <w:rPr>
                <w:rFonts w:ascii="Tahoma" w:eastAsia="Tahoma" w:hAnsi="Tahoma" w:cs="Tahoma"/>
                <w:sz w:val="20"/>
                <w:szCs w:val="20"/>
              </w:rPr>
            </w:pPr>
          </w:p>
        </w:tc>
        <w:tc>
          <w:tcPr>
            <w:tcW w:w="3119" w:type="dxa"/>
          </w:tcPr>
          <w:p w:rsidR="00B460C7" w:rsidRPr="00632A9E" w:rsidRDefault="00B460C7" w:rsidP="00B460C7">
            <w:pPr>
              <w:jc w:val="cente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1F0F7A">
        <w:tc>
          <w:tcPr>
            <w:tcW w:w="992" w:type="dxa"/>
          </w:tcPr>
          <w:p w:rsidR="00820971" w:rsidRDefault="00820971" w:rsidP="001F0F7A">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1F0F7A">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1F0F7A">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1F0F7A">
        <w:tc>
          <w:tcPr>
            <w:tcW w:w="992" w:type="dxa"/>
          </w:tcPr>
          <w:p w:rsidR="00820971" w:rsidRDefault="00820971" w:rsidP="001F0F7A">
            <w:pPr>
              <w:rPr>
                <w:rFonts w:ascii="Tahoma" w:eastAsia="Tahoma" w:hAnsi="Tahoma" w:cs="Tahoma"/>
                <w:sz w:val="20"/>
                <w:szCs w:val="20"/>
              </w:rPr>
            </w:pPr>
          </w:p>
        </w:tc>
        <w:tc>
          <w:tcPr>
            <w:tcW w:w="2835" w:type="dxa"/>
          </w:tcPr>
          <w:p w:rsidR="00820971" w:rsidRDefault="00820971" w:rsidP="001F0F7A">
            <w:pPr>
              <w:rPr>
                <w:rFonts w:ascii="Tahoma" w:eastAsia="Tahoma" w:hAnsi="Tahoma" w:cs="Tahoma"/>
                <w:sz w:val="20"/>
                <w:szCs w:val="20"/>
              </w:rPr>
            </w:pPr>
          </w:p>
        </w:tc>
        <w:tc>
          <w:tcPr>
            <w:tcW w:w="3260" w:type="dxa"/>
          </w:tcPr>
          <w:p w:rsidR="00820971" w:rsidRDefault="00820971" w:rsidP="001F0F7A">
            <w:pPr>
              <w:rPr>
                <w:rFonts w:ascii="Tahoma" w:eastAsia="Tahoma" w:hAnsi="Tahoma" w:cs="Tahoma"/>
                <w:sz w:val="20"/>
                <w:szCs w:val="20"/>
              </w:rPr>
            </w:pPr>
          </w:p>
        </w:tc>
        <w:tc>
          <w:tcPr>
            <w:tcW w:w="3119" w:type="dxa"/>
          </w:tcPr>
          <w:p w:rsidR="00820971" w:rsidRDefault="00820971" w:rsidP="001F0F7A">
            <w:pPr>
              <w:rPr>
                <w:rFonts w:ascii="Tahoma" w:eastAsia="Tahoma" w:hAnsi="Tahoma" w:cs="Tahoma"/>
                <w:sz w:val="20"/>
                <w:szCs w:val="20"/>
              </w:rPr>
            </w:pPr>
          </w:p>
        </w:tc>
      </w:tr>
      <w:tr w:rsidR="00820971" w:rsidTr="001F0F7A">
        <w:tc>
          <w:tcPr>
            <w:tcW w:w="992" w:type="dxa"/>
          </w:tcPr>
          <w:p w:rsidR="00820971" w:rsidRDefault="00820971" w:rsidP="001F0F7A">
            <w:pPr>
              <w:rPr>
                <w:rFonts w:ascii="Tahoma" w:eastAsia="Tahoma" w:hAnsi="Tahoma" w:cs="Tahoma"/>
                <w:sz w:val="20"/>
                <w:szCs w:val="20"/>
              </w:rPr>
            </w:pPr>
          </w:p>
        </w:tc>
        <w:tc>
          <w:tcPr>
            <w:tcW w:w="2835" w:type="dxa"/>
          </w:tcPr>
          <w:p w:rsidR="00820971" w:rsidRDefault="00820971" w:rsidP="001F0F7A">
            <w:pPr>
              <w:rPr>
                <w:rFonts w:ascii="Tahoma" w:eastAsia="Tahoma" w:hAnsi="Tahoma" w:cs="Tahoma"/>
                <w:sz w:val="20"/>
                <w:szCs w:val="20"/>
              </w:rPr>
            </w:pPr>
          </w:p>
        </w:tc>
        <w:tc>
          <w:tcPr>
            <w:tcW w:w="3260" w:type="dxa"/>
          </w:tcPr>
          <w:p w:rsidR="00820971" w:rsidRDefault="00820971" w:rsidP="001F0F7A">
            <w:pPr>
              <w:rPr>
                <w:rFonts w:ascii="Tahoma" w:eastAsia="Tahoma" w:hAnsi="Tahoma" w:cs="Tahoma"/>
                <w:sz w:val="20"/>
                <w:szCs w:val="20"/>
              </w:rPr>
            </w:pPr>
          </w:p>
        </w:tc>
        <w:tc>
          <w:tcPr>
            <w:tcW w:w="3119" w:type="dxa"/>
          </w:tcPr>
          <w:p w:rsidR="00820971" w:rsidRDefault="00820971" w:rsidP="001F0F7A">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1F0F7A">
        <w:tc>
          <w:tcPr>
            <w:tcW w:w="10206" w:type="dxa"/>
          </w:tcPr>
          <w:p w:rsidR="000C0A27" w:rsidRPr="00FF1884" w:rsidRDefault="000C0A27" w:rsidP="001F0F7A">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1F0F7A">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CD71A6" w:rsidP="00BA02E8">
      <w:pPr>
        <w:spacing w:after="120" w:line="240" w:lineRule="auto"/>
        <w:rPr>
          <w:b/>
          <w:sz w:val="24"/>
          <w:szCs w:val="24"/>
        </w:rPr>
      </w:pPr>
      <w:r>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rsidTr="001F0F7A">
        <w:tc>
          <w:tcPr>
            <w:tcW w:w="10206" w:type="dxa"/>
          </w:tcPr>
          <w:p w:rsidR="00BA02E8" w:rsidRDefault="00BA02E8" w:rsidP="001F0F7A">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1F0F7A">
            <w:pPr>
              <w:spacing w:after="0" w:line="240" w:lineRule="auto"/>
              <w:ind w:left="34"/>
              <w:jc w:val="both"/>
              <w:rPr>
                <w:i/>
                <w:sz w:val="20"/>
                <w:szCs w:val="20"/>
              </w:rPr>
            </w:pPr>
            <w:r>
              <w:rPr>
                <w:i/>
                <w:sz w:val="20"/>
                <w:szCs w:val="20"/>
              </w:rPr>
              <w:t>quindi analizzate nel presente PEI</w:t>
            </w:r>
          </w:p>
          <w:p w:rsidR="00BA02E8" w:rsidRDefault="00BA02E8" w:rsidP="001F0F7A">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1F0F7A">
        <w:tc>
          <w:tcPr>
            <w:tcW w:w="10206" w:type="dxa"/>
          </w:tcPr>
          <w:p w:rsidR="00F62252" w:rsidRDefault="00F62252" w:rsidP="001F0F7A">
            <w:pPr>
              <w:spacing w:before="120" w:after="120" w:line="240" w:lineRule="auto"/>
              <w:ind w:left="34" w:right="284"/>
              <w:rPr>
                <w:b/>
                <w:sz w:val="24"/>
                <w:szCs w:val="24"/>
              </w:rPr>
            </w:pPr>
            <w:r>
              <w:rPr>
                <w:i/>
                <w:sz w:val="20"/>
                <w:szCs w:val="20"/>
              </w:rPr>
              <w:t>In base alle indicazion</w:t>
            </w:r>
            <w:r w:rsidR="00296C98">
              <w:rPr>
                <w:i/>
                <w:sz w:val="20"/>
                <w:szCs w:val="20"/>
              </w:rPr>
              <w:t xml:space="preserve">i del Profilo di Funzionamento </w:t>
            </w:r>
            <w:r w:rsidR="00296C98" w:rsidRPr="00296C98">
              <w:rPr>
                <w:i/>
                <w:sz w:val="20"/>
                <w:szCs w:val="20"/>
              </w:rPr>
              <w:t>(o, se non è stato ancora redatto, della Diagnosi Funzionale e del Profilo Dinamico Funzionale)</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1F0F7A">
        <w:tc>
          <w:tcPr>
            <w:tcW w:w="10206" w:type="dxa"/>
          </w:tcPr>
          <w:p w:rsidR="00F62252" w:rsidRDefault="00F62252" w:rsidP="001F0F7A">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1F0F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1F0F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1F0F7A">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1F0F7A">
        <w:tc>
          <w:tcPr>
            <w:tcW w:w="10206" w:type="dxa"/>
          </w:tcPr>
          <w:p w:rsidR="00BA02E8" w:rsidRPr="001403E6" w:rsidRDefault="00BA02E8" w:rsidP="001F0F7A">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1F0F7A">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1F0F7A">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1F0F7A">
            <w:pPr>
              <w:spacing w:after="0" w:line="240" w:lineRule="auto"/>
              <w:ind w:left="34" w:right="176"/>
              <w:rPr>
                <w:i/>
                <w:sz w:val="10"/>
                <w:szCs w:val="10"/>
              </w:rPr>
            </w:pPr>
          </w:p>
          <w:p w:rsidR="00BA02E8" w:rsidRPr="001403E6" w:rsidRDefault="00BA02E8" w:rsidP="001F0F7A">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1F0F7A">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1F0F7A">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B460C7" w:rsidRDefault="00DA39C0" w:rsidP="00DA39C0">
      <w:pPr>
        <w:pStyle w:val="Titolo1"/>
        <w:numPr>
          <w:ilvl w:val="0"/>
          <w:numId w:val="0"/>
        </w:numPr>
        <w:spacing w:before="360" w:after="120"/>
        <w:ind w:left="68"/>
        <w:contextualSpacing w:val="0"/>
        <w:rPr>
          <w:sz w:val="16"/>
          <w:szCs w:val="16"/>
        </w:rPr>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p>
    <w:p w:rsidR="00820971" w:rsidRDefault="000C0A27" w:rsidP="00B460C7">
      <w:pPr>
        <w:pStyle w:val="Titolo1"/>
        <w:numPr>
          <w:ilvl w:val="0"/>
          <w:numId w:val="0"/>
        </w:numPr>
        <w:spacing w:after="120"/>
        <w:ind w:left="68"/>
        <w:contextualSpacing w:val="0"/>
      </w:pPr>
      <w:r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1F0F7A">
        <w:tc>
          <w:tcPr>
            <w:tcW w:w="10206" w:type="dxa"/>
          </w:tcPr>
          <w:p w:rsidR="00820971" w:rsidRDefault="00820971" w:rsidP="001F0F7A">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1F0F7A">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1F0F7A">
        <w:tc>
          <w:tcPr>
            <w:tcW w:w="10206" w:type="dxa"/>
          </w:tcPr>
          <w:p w:rsidR="00820971" w:rsidRPr="00AE27EC" w:rsidRDefault="00820971" w:rsidP="001F0F7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1F0F7A">
            <w:pPr>
              <w:spacing w:after="60"/>
              <w:ind w:left="34" w:hanging="11"/>
              <w:jc w:val="both"/>
              <w:rPr>
                <w:rFonts w:ascii="Tahoma" w:eastAsia="Tahoma" w:hAnsi="Tahoma" w:cs="Tahoma"/>
                <w:sz w:val="20"/>
                <w:szCs w:val="20"/>
              </w:rPr>
            </w:pPr>
          </w:p>
          <w:p w:rsidR="00820971" w:rsidRPr="00AA7F25" w:rsidRDefault="00820971" w:rsidP="001F0F7A">
            <w:pPr>
              <w:spacing w:after="60"/>
              <w:ind w:left="34" w:hanging="11"/>
              <w:jc w:val="both"/>
              <w:rPr>
                <w:rFonts w:ascii="Tahoma" w:eastAsia="Tahoma" w:hAnsi="Tahoma" w:cs="Tahoma"/>
                <w:sz w:val="20"/>
                <w:szCs w:val="20"/>
              </w:rPr>
            </w:pPr>
          </w:p>
        </w:tc>
      </w:tr>
      <w:tr w:rsidR="00820971" w:rsidTr="001F0F7A">
        <w:tc>
          <w:tcPr>
            <w:tcW w:w="10206" w:type="dxa"/>
          </w:tcPr>
          <w:p w:rsidR="00820971" w:rsidRPr="00AE27EC" w:rsidRDefault="00820971" w:rsidP="001F0F7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1F0F7A">
            <w:pPr>
              <w:spacing w:after="60"/>
              <w:ind w:left="34" w:hanging="11"/>
              <w:jc w:val="both"/>
              <w:rPr>
                <w:rFonts w:ascii="Tahoma" w:eastAsia="Tahoma" w:hAnsi="Tahoma" w:cs="Tahoma"/>
                <w:sz w:val="20"/>
                <w:szCs w:val="20"/>
              </w:rPr>
            </w:pPr>
          </w:p>
          <w:p w:rsidR="00820971" w:rsidRPr="00AE27EC" w:rsidRDefault="00820971" w:rsidP="001F0F7A">
            <w:pPr>
              <w:spacing w:after="60"/>
              <w:ind w:left="34" w:hanging="11"/>
              <w:jc w:val="both"/>
              <w:rPr>
                <w:rFonts w:ascii="Tahoma" w:eastAsia="Tahoma" w:hAnsi="Tahoma" w:cs="Tahoma"/>
                <w:sz w:val="20"/>
                <w:szCs w:val="20"/>
              </w:rPr>
            </w:pPr>
          </w:p>
        </w:tc>
      </w:tr>
      <w:tr w:rsidR="00820971" w:rsidTr="001F0F7A">
        <w:tc>
          <w:tcPr>
            <w:tcW w:w="10206" w:type="dxa"/>
          </w:tcPr>
          <w:p w:rsidR="00820971" w:rsidRPr="00AE27EC" w:rsidRDefault="00820971" w:rsidP="001F0F7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296C98">
        <w:rPr>
          <w:rFonts w:ascii="Tahoma" w:hAnsi="Tahoma" w:cs="Tahoma"/>
          <w:b/>
          <w:bCs/>
          <w:sz w:val="20"/>
          <w:szCs w:val="20"/>
        </w:rPr>
        <w:t>a seguito di Verifica intermedia</w:t>
      </w:r>
      <w:r w:rsidR="00296C98">
        <w:rPr>
          <w:rFonts w:ascii="Tahoma" w:hAnsi="Tahoma" w:cs="Tahoma"/>
          <w:b/>
          <w:bCs/>
          <w:sz w:val="20"/>
          <w:szCs w:val="20"/>
        </w:rPr>
        <w:tab/>
      </w:r>
      <w:r w:rsidR="00230A5A">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rPr>
          <w:cantSplit/>
        </w:trPr>
        <w:tc>
          <w:tcPr>
            <w:tcW w:w="2268" w:type="dxa"/>
          </w:tcPr>
          <w:p w:rsidR="00820971" w:rsidRPr="0088391D" w:rsidRDefault="00820971" w:rsidP="001F0F7A">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F0F7A">
        <w:trPr>
          <w:trHeight w:val="1127"/>
        </w:trPr>
        <w:tc>
          <w:tcPr>
            <w:tcW w:w="10206" w:type="dxa"/>
          </w:tcPr>
          <w:p w:rsidR="001B16D5" w:rsidRPr="00F32C47" w:rsidRDefault="001B16D5" w:rsidP="001F0F7A">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spacing w:after="0"/>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1F0F7A">
            <w:pPr>
              <w:rPr>
                <w:rFonts w:ascii="Tahoma" w:hAnsi="Tahoma" w:cs="Tahoma"/>
                <w:sz w:val="20"/>
                <w:szCs w:val="20"/>
              </w:rPr>
            </w:pPr>
            <w:r>
              <w:rPr>
                <w:rFonts w:ascii="Tahoma" w:hAnsi="Tahoma" w:cs="Tahoma"/>
                <w:sz w:val="20"/>
                <w:szCs w:val="20"/>
              </w:rPr>
              <w:t>Obiettivi ed esiti attesi</w:t>
            </w:r>
          </w:p>
          <w:p w:rsidR="001B16D5" w:rsidRDefault="001B16D5" w:rsidP="001F0F7A">
            <w:pPr>
              <w:rPr>
                <w:rFonts w:ascii="Tahoma" w:hAnsi="Tahoma" w:cs="Tahoma"/>
                <w:sz w:val="20"/>
                <w:szCs w:val="20"/>
              </w:rPr>
            </w:pPr>
          </w:p>
          <w:p w:rsidR="001B16D5" w:rsidRPr="00F32C47" w:rsidRDefault="001B16D5" w:rsidP="001F0F7A">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1F0F7A">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F32C47" w:rsidRDefault="00820971" w:rsidP="001F0F7A">
            <w:pPr>
              <w:rPr>
                <w:rFonts w:ascii="Tahoma" w:hAnsi="Tahoma" w:cs="Tahoma"/>
                <w:sz w:val="20"/>
                <w:szCs w:val="20"/>
              </w:rPr>
            </w:pPr>
            <w:r w:rsidRPr="00F32C47">
              <w:rPr>
                <w:rFonts w:ascii="Tahoma" w:hAnsi="Tahoma" w:cs="Tahoma"/>
                <w:sz w:val="20"/>
                <w:szCs w:val="20"/>
              </w:rPr>
              <w:t>Attività</w:t>
            </w:r>
          </w:p>
          <w:p w:rsidR="00820971" w:rsidRPr="00F32C47"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F32C47" w:rsidRDefault="00820971" w:rsidP="001F0F7A">
            <w:pPr>
              <w:spacing w:after="0"/>
              <w:rPr>
                <w:rFonts w:ascii="Tahoma" w:hAnsi="Tahoma" w:cs="Tahoma"/>
                <w:sz w:val="20"/>
                <w:szCs w:val="20"/>
              </w:rPr>
            </w:pPr>
          </w:p>
        </w:tc>
        <w:tc>
          <w:tcPr>
            <w:tcW w:w="5954" w:type="dxa"/>
          </w:tcPr>
          <w:p w:rsidR="00820971" w:rsidRPr="00F32C47" w:rsidRDefault="00820971" w:rsidP="001F0F7A">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F0F7A">
        <w:trPr>
          <w:trHeight w:val="1900"/>
        </w:trPr>
        <w:tc>
          <w:tcPr>
            <w:tcW w:w="10206" w:type="dxa"/>
          </w:tcPr>
          <w:p w:rsidR="001B16D5" w:rsidRPr="00EF5B81" w:rsidRDefault="001B16D5" w:rsidP="001F0F7A">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1F0F7A">
        <w:tc>
          <w:tcPr>
            <w:tcW w:w="4252" w:type="dxa"/>
          </w:tcPr>
          <w:p w:rsidR="00820971" w:rsidRPr="00EF5B81" w:rsidRDefault="00820971" w:rsidP="001F0F7A">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1F0F7A">
            <w:pPr>
              <w:rPr>
                <w:rFonts w:ascii="Tahoma" w:hAnsi="Tahoma" w:cs="Tahoma"/>
                <w:sz w:val="24"/>
                <w:szCs w:val="24"/>
              </w:rPr>
            </w:pPr>
          </w:p>
          <w:p w:rsidR="001B16D5" w:rsidRPr="001B3FE0" w:rsidRDefault="001B16D5" w:rsidP="001F0F7A">
            <w:pPr>
              <w:rPr>
                <w:rFonts w:ascii="Tahoma" w:hAnsi="Tahoma" w:cs="Tahoma"/>
                <w:sz w:val="24"/>
                <w:szCs w:val="24"/>
              </w:rPr>
            </w:pPr>
          </w:p>
        </w:tc>
        <w:tc>
          <w:tcPr>
            <w:tcW w:w="5954" w:type="dxa"/>
          </w:tcPr>
          <w:p w:rsidR="00820971" w:rsidRPr="001B3FE0" w:rsidRDefault="00820971" w:rsidP="001F0F7A">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1F0F7A">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1F0F7A">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1F0F7A">
        <w:tc>
          <w:tcPr>
            <w:tcW w:w="2410" w:type="dxa"/>
            <w:shd w:val="clear" w:color="auto" w:fill="auto"/>
          </w:tcPr>
          <w:p w:rsidR="00820971" w:rsidRPr="00EF5B81" w:rsidRDefault="00820971" w:rsidP="001F0F7A">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1F0F7A">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w:t>
      </w:r>
      <w:r w:rsidR="00186285">
        <w:rPr>
          <w:rFonts w:ascii="Tahoma" w:hAnsi="Tahoma" w:cs="Tahoma"/>
          <w:sz w:val="20"/>
          <w:szCs w:val="20"/>
        </w:rPr>
        <w:t xml:space="preserve">vazioni nel contesto scolastico - fisico, organizzativo, relazionale-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1F0F7A">
        <w:tc>
          <w:tcPr>
            <w:tcW w:w="10206" w:type="dxa"/>
            <w:shd w:val="clear" w:color="auto" w:fill="auto"/>
          </w:tcPr>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820971" w:rsidRPr="00AA7F25" w:rsidRDefault="00820971" w:rsidP="001F0F7A">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1F0F7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EF5B81" w:rsidRDefault="00820971" w:rsidP="001F0F7A">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186285" w:rsidP="00820971">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1F0F7A">
        <w:tc>
          <w:tcPr>
            <w:tcW w:w="10206" w:type="dxa"/>
            <w:shd w:val="clear" w:color="auto" w:fill="auto"/>
          </w:tcPr>
          <w:p w:rsidR="00820971" w:rsidRDefault="00820971" w:rsidP="001F0F7A">
            <w:pPr>
              <w:jc w:val="both"/>
              <w:rPr>
                <w:rFonts w:ascii="Tahoma" w:hAnsi="Tahoma" w:cs="Tahoma"/>
                <w:sz w:val="18"/>
                <w:szCs w:val="18"/>
              </w:rPr>
            </w:pPr>
          </w:p>
          <w:p w:rsidR="00820971" w:rsidRDefault="00820971" w:rsidP="001F0F7A">
            <w:pPr>
              <w:jc w:val="both"/>
              <w:rPr>
                <w:rFonts w:ascii="Tahoma" w:hAnsi="Tahoma" w:cs="Tahoma"/>
                <w:sz w:val="18"/>
                <w:szCs w:val="18"/>
              </w:rPr>
            </w:pPr>
          </w:p>
          <w:p w:rsidR="001B16D5" w:rsidRPr="00AA7F25" w:rsidRDefault="001B16D5" w:rsidP="001F0F7A">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1F0F7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1F0F7A">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lastRenderedPageBreak/>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B460C7">
        <w:rPr>
          <w:rFonts w:ascii="Tahoma" w:hAnsi="Tahoma" w:cs="Tahoma"/>
          <w:sz w:val="20"/>
          <w:szCs w:val="20"/>
        </w:rPr>
        <w:t>, stra</w:t>
      </w:r>
      <w:r w:rsidR="00820971" w:rsidRPr="00333225">
        <w:rPr>
          <w:rFonts w:ascii="Tahoma" w:hAnsi="Tahoma" w:cs="Tahoma"/>
          <w:sz w:val="20"/>
          <w:szCs w:val="20"/>
        </w:rPr>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p w:rsidR="001F0F7A" w:rsidRDefault="001F0F7A" w:rsidP="00820971">
      <w:pPr>
        <w:spacing w:after="0"/>
        <w:rPr>
          <w:rFonts w:ascii="Tahoma" w:hAnsi="Tahoma" w:cs="Tahoma"/>
          <w:sz w:val="20"/>
          <w:szCs w:val="20"/>
        </w:rPr>
      </w:pPr>
      <w:r>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rsidTr="001F0F7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1E20EE">
        <w:rPr>
          <w:rFonts w:ascii="Tahoma" w:hAnsi="Tahoma" w:cs="Tahoma"/>
          <w:sz w:val="20"/>
          <w:szCs w:val="20"/>
        </w:rPr>
        <w:t>2</w:t>
      </w:r>
      <w:r w:rsidR="00820971">
        <w:rPr>
          <w:rFonts w:ascii="Tahoma" w:hAnsi="Tahoma" w:cs="Tahoma"/>
          <w:sz w:val="20"/>
          <w:szCs w:val="20"/>
        </w:rPr>
        <w:t xml:space="preserve"> Progettazione disciplinare</w:t>
      </w:r>
      <w:r w:rsidR="001F0F7A">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1F0F7A" w:rsidRPr="004C5F69" w:rsidRDefault="001F0F7A" w:rsidP="001F0F7A">
            <w:pPr>
              <w:tabs>
                <w:tab w:val="left" w:pos="216"/>
              </w:tabs>
              <w:rPr>
                <w:rFonts w:ascii="Tahoma" w:hAnsi="Tahoma" w:cs="Tahoma"/>
                <w:bCs/>
                <w:sz w:val="18"/>
                <w:szCs w:val="18"/>
              </w:rPr>
            </w:pPr>
            <w:r>
              <w:t>___________________________________________________________________</w:t>
            </w:r>
          </w:p>
        </w:tc>
      </w:tr>
      <w:tr w:rsidR="00820971" w:rsidRPr="0088391D" w:rsidTr="00820971">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1F0F7A"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820971" w:rsidRPr="004C5F69" w:rsidRDefault="000C0A27" w:rsidP="001F0F7A">
            <w:pPr>
              <w:tabs>
                <w:tab w:val="left" w:pos="216"/>
              </w:tabs>
              <w:spacing w:before="120" w:after="240"/>
              <w:rPr>
                <w:rFonts w:ascii="Tahoma" w:hAnsi="Tahoma" w:cs="Tahoma"/>
                <w:bCs/>
                <w:sz w:val="18"/>
                <w:szCs w:val="18"/>
              </w:rPr>
            </w:pPr>
            <w:r>
              <w:rPr>
                <w:rFonts w:ascii="Tahoma" w:hAnsi="Tahoma" w:cs="Tahoma"/>
                <w:bCs/>
                <w:sz w:val="18"/>
                <w:szCs w:val="18"/>
              </w:rPr>
              <w:t>____________________________________________</w:t>
            </w:r>
            <w:r w:rsidR="001F0F7A">
              <w:rPr>
                <w:rFonts w:ascii="Tahoma" w:hAnsi="Tahoma" w:cs="Tahoma"/>
                <w:bCs/>
                <w:sz w:val="18"/>
                <w:szCs w:val="18"/>
              </w:rPr>
              <w:t>_______________________</w:t>
            </w:r>
          </w:p>
        </w:tc>
      </w:tr>
      <w:tr w:rsidR="00820971" w:rsidRPr="0088391D" w:rsidTr="00820971">
        <w:tc>
          <w:tcPr>
            <w:tcW w:w="2381" w:type="dxa"/>
          </w:tcPr>
          <w:p w:rsidR="00820971" w:rsidRPr="00AD7D7B" w:rsidRDefault="00820971" w:rsidP="001F0F7A">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1F0F7A">
            <w:pPr>
              <w:rPr>
                <w:rFonts w:ascii="Tahoma" w:hAnsi="Tahoma" w:cs="Tahoma"/>
                <w:b/>
                <w:bCs/>
                <w:sz w:val="20"/>
                <w:szCs w:val="20"/>
              </w:rPr>
            </w:pPr>
          </w:p>
          <w:p w:rsidR="00820971" w:rsidRPr="00AD7D7B" w:rsidRDefault="00820971" w:rsidP="001F0F7A">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1F0F7A" w:rsidRDefault="001F0F7A" w:rsidP="001F0F7A">
            <w:pPr>
              <w:tabs>
                <w:tab w:val="left" w:pos="216"/>
              </w:tabs>
              <w:spacing w:after="0" w:line="240" w:lineRule="auto"/>
            </w:pPr>
            <w: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p w:rsidR="00820971" w:rsidRPr="004C5F69" w:rsidRDefault="000C0A27" w:rsidP="001F0F7A">
            <w:pPr>
              <w:tabs>
                <w:tab w:val="left" w:pos="216"/>
              </w:tabs>
              <w:rPr>
                <w:rFonts w:ascii="Tahoma" w:hAnsi="Tahoma" w:cs="Tahoma"/>
                <w:sz w:val="18"/>
                <w:szCs w:val="18"/>
              </w:rPr>
            </w:pPr>
            <w:r>
              <w:rPr>
                <w:rFonts w:ascii="Tahoma" w:hAnsi="Tahoma" w:cs="Tahoma"/>
                <w:bCs/>
                <w:sz w:val="18"/>
                <w:szCs w:val="18"/>
              </w:rPr>
              <w:t>____________________________________________</w:t>
            </w:r>
          </w:p>
        </w:tc>
      </w:tr>
    </w:tbl>
    <w:p w:rsidR="00820971" w:rsidRPr="001F0F7A" w:rsidRDefault="001F0F7A" w:rsidP="001F0F7A">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1E20EE">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1F0F7A">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1F0F7A">
            <w:pPr>
              <w:rPr>
                <w:rFonts w:ascii="Tahoma" w:hAnsi="Tahoma" w:cs="Tahoma"/>
                <w:b/>
                <w:bCs/>
                <w:sz w:val="20"/>
                <w:szCs w:val="20"/>
              </w:rPr>
            </w:pPr>
          </w:p>
        </w:tc>
        <w:tc>
          <w:tcPr>
            <w:tcW w:w="7796" w:type="dxa"/>
          </w:tcPr>
          <w:p w:rsidR="00820971" w:rsidRPr="004C5F69" w:rsidRDefault="00820971" w:rsidP="001F0F7A">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1F0F7A">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D629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F0F7A">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1F0F7A">
            <w:pPr>
              <w:ind w:left="284"/>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Default="00820971" w:rsidP="001F0F7A">
            <w:pPr>
              <w:rPr>
                <w:rFonts w:ascii="Tahoma" w:hAnsi="Tahoma" w:cs="Tahoma"/>
                <w:sz w:val="20"/>
                <w:szCs w:val="20"/>
              </w:rPr>
            </w:pPr>
          </w:p>
          <w:p w:rsidR="00820971" w:rsidRPr="0088391D" w:rsidRDefault="00820971" w:rsidP="001F0F7A">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1F0F7A">
        <w:trPr>
          <w:jc w:val="center"/>
        </w:trPr>
        <w:tc>
          <w:tcPr>
            <w:tcW w:w="1402" w:type="dxa"/>
          </w:tcPr>
          <w:p w:rsidR="00820971" w:rsidRDefault="00820971" w:rsidP="001F0F7A">
            <w:pPr>
              <w:rPr>
                <w:rFonts w:ascii="Tahoma" w:eastAsia="Tahoma" w:hAnsi="Tahoma" w:cs="Tahoma"/>
                <w:sz w:val="20"/>
                <w:szCs w:val="20"/>
              </w:rPr>
            </w:pPr>
          </w:p>
        </w:tc>
        <w:tc>
          <w:tcPr>
            <w:tcW w:w="1400" w:type="dxa"/>
          </w:tcPr>
          <w:p w:rsidR="00820971" w:rsidRDefault="00820971" w:rsidP="001F0F7A">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1F0F7A">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1F0F7A">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1F0F7A">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1F0F7A">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1F0F7A">
            <w:pPr>
              <w:rPr>
                <w:rFonts w:ascii="Tahoma" w:eastAsia="Tahoma" w:hAnsi="Tahoma" w:cs="Tahoma"/>
                <w:sz w:val="20"/>
                <w:szCs w:val="20"/>
              </w:rPr>
            </w:pPr>
            <w:r>
              <w:rPr>
                <w:rFonts w:ascii="Tahoma" w:eastAsia="Tahoma" w:hAnsi="Tahoma" w:cs="Tahoma"/>
                <w:sz w:val="20"/>
                <w:szCs w:val="20"/>
              </w:rPr>
              <w:t>Sabato</w:t>
            </w:r>
          </w:p>
        </w:tc>
      </w:tr>
      <w:tr w:rsidR="00820971" w:rsidTr="001F0F7A">
        <w:trPr>
          <w:jc w:val="center"/>
        </w:trPr>
        <w:tc>
          <w:tcPr>
            <w:tcW w:w="1402" w:type="dxa"/>
          </w:tcPr>
          <w:p w:rsidR="00820971" w:rsidRPr="00894CF0" w:rsidRDefault="00173EE3" w:rsidP="001F0F7A">
            <w:pPr>
              <w:rPr>
                <w:rFonts w:ascii="Tahoma" w:eastAsia="Tahoma" w:hAnsi="Tahoma" w:cs="Tahoma"/>
                <w:sz w:val="18"/>
                <w:szCs w:val="18"/>
              </w:rPr>
            </w:pPr>
            <w:r>
              <w:rPr>
                <w:rFonts w:ascii="Tahoma" w:eastAsia="Tahoma" w:hAnsi="Tahoma" w:cs="Tahoma"/>
                <w:sz w:val="18"/>
                <w:szCs w:val="18"/>
              </w:rPr>
              <w:t>8.30</w:t>
            </w:r>
            <w:r w:rsidR="00230A5A">
              <w:rPr>
                <w:rFonts w:ascii="Tahoma" w:eastAsia="Tahoma" w:hAnsi="Tahoma" w:cs="Tahoma"/>
                <w:sz w:val="18"/>
                <w:szCs w:val="18"/>
              </w:rPr>
              <w:t xml:space="preserve">  - 9.30</w:t>
            </w:r>
          </w:p>
        </w:tc>
        <w:tc>
          <w:tcPr>
            <w:tcW w:w="1400" w:type="dxa"/>
          </w:tcPr>
          <w:p w:rsidR="00820971" w:rsidRDefault="00820971" w:rsidP="001F0F7A">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tabs>
                <w:tab w:val="left" w:pos="772"/>
              </w:tabs>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BB0012" w:rsidTr="001F0F7A">
        <w:trPr>
          <w:jc w:val="center"/>
        </w:trPr>
        <w:tc>
          <w:tcPr>
            <w:tcW w:w="1402" w:type="dxa"/>
          </w:tcPr>
          <w:p w:rsidR="00BB0012" w:rsidRPr="00894CF0" w:rsidRDefault="00230A5A" w:rsidP="001F0F7A">
            <w:pPr>
              <w:rPr>
                <w:rFonts w:ascii="Tahoma" w:eastAsia="Tahoma" w:hAnsi="Tahoma" w:cs="Tahoma"/>
                <w:sz w:val="18"/>
                <w:szCs w:val="18"/>
              </w:rPr>
            </w:pPr>
            <w:r>
              <w:rPr>
                <w:rFonts w:ascii="Tahoma" w:eastAsia="Tahoma" w:hAnsi="Tahoma" w:cs="Tahoma"/>
                <w:sz w:val="18"/>
                <w:szCs w:val="18"/>
              </w:rPr>
              <w:t>9.30 – 10.30</w:t>
            </w:r>
          </w:p>
        </w:tc>
        <w:tc>
          <w:tcPr>
            <w:tcW w:w="1400" w:type="dxa"/>
          </w:tcPr>
          <w:p w:rsidR="00BB0012" w:rsidRDefault="00BB0012" w:rsidP="001F0F7A">
            <w:pPr>
              <w:tabs>
                <w:tab w:val="left" w:pos="772"/>
              </w:tabs>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BB0012" w:rsidRDefault="00BB0012" w:rsidP="001F0F7A">
            <w:pPr>
              <w:tabs>
                <w:tab w:val="left" w:pos="772"/>
              </w:tabs>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560"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417" w:type="dxa"/>
          </w:tcPr>
          <w:p w:rsidR="00BB0012" w:rsidRDefault="00BB0012"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230A5A" w:rsidP="001F0F7A">
            <w:pPr>
              <w:rPr>
                <w:rFonts w:ascii="Tahoma" w:eastAsia="Tahoma" w:hAnsi="Tahoma" w:cs="Tahoma"/>
                <w:sz w:val="18"/>
                <w:szCs w:val="18"/>
              </w:rPr>
            </w:pPr>
            <w:r>
              <w:rPr>
                <w:rFonts w:ascii="Tahoma" w:eastAsia="Tahoma" w:hAnsi="Tahoma" w:cs="Tahoma"/>
                <w:sz w:val="18"/>
                <w:szCs w:val="18"/>
              </w:rPr>
              <w:t>10</w:t>
            </w:r>
            <w:r w:rsidR="006E1F7C">
              <w:rPr>
                <w:rFonts w:ascii="Tahoma" w:eastAsia="Tahoma" w:hAnsi="Tahoma" w:cs="Tahoma"/>
                <w:sz w:val="18"/>
                <w:szCs w:val="18"/>
              </w:rPr>
              <w:t>.30</w:t>
            </w:r>
            <w:r>
              <w:rPr>
                <w:rFonts w:ascii="Tahoma" w:eastAsia="Tahoma" w:hAnsi="Tahoma" w:cs="Tahoma"/>
                <w:sz w:val="18"/>
                <w:szCs w:val="18"/>
              </w:rPr>
              <w:t xml:space="preserve">   - 11.3</w:t>
            </w:r>
            <w:r w:rsidR="00820971" w:rsidRPr="00894CF0">
              <w:rPr>
                <w:rFonts w:ascii="Tahoma" w:eastAsia="Tahoma" w:hAnsi="Tahoma" w:cs="Tahoma"/>
                <w:sz w:val="18"/>
                <w:szCs w:val="18"/>
              </w:rPr>
              <w:t>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BB0012" w:rsidTr="001F0F7A">
        <w:trPr>
          <w:jc w:val="center"/>
        </w:trPr>
        <w:tc>
          <w:tcPr>
            <w:tcW w:w="1402" w:type="dxa"/>
          </w:tcPr>
          <w:p w:rsidR="00BB0012" w:rsidRPr="00894CF0" w:rsidRDefault="00230A5A" w:rsidP="001F0F7A">
            <w:pPr>
              <w:rPr>
                <w:rFonts w:ascii="Tahoma" w:eastAsia="Tahoma" w:hAnsi="Tahoma" w:cs="Tahoma"/>
                <w:sz w:val="18"/>
                <w:szCs w:val="18"/>
              </w:rPr>
            </w:pPr>
            <w:r>
              <w:rPr>
                <w:rFonts w:ascii="Tahoma" w:eastAsia="Tahoma" w:hAnsi="Tahoma" w:cs="Tahoma"/>
                <w:sz w:val="18"/>
                <w:szCs w:val="18"/>
              </w:rPr>
              <w:t>11.30 – 12</w:t>
            </w:r>
            <w:r w:rsidR="00BB0012">
              <w:rPr>
                <w:rFonts w:ascii="Tahoma" w:eastAsia="Tahoma" w:hAnsi="Tahoma" w:cs="Tahoma"/>
                <w:sz w:val="18"/>
                <w:szCs w:val="18"/>
              </w:rPr>
              <w:t>.30</w:t>
            </w:r>
          </w:p>
        </w:tc>
        <w:tc>
          <w:tcPr>
            <w:tcW w:w="1400" w:type="dxa"/>
          </w:tcPr>
          <w:p w:rsidR="00BB0012"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560" w:type="dxa"/>
          </w:tcPr>
          <w:p w:rsidR="00BB0012" w:rsidRDefault="00BB0012" w:rsidP="001F0F7A">
            <w:pPr>
              <w:rPr>
                <w:rFonts w:ascii="Tahoma" w:eastAsia="Tahoma" w:hAnsi="Tahoma" w:cs="Tahoma"/>
                <w:sz w:val="20"/>
                <w:szCs w:val="20"/>
              </w:rPr>
            </w:pPr>
          </w:p>
        </w:tc>
        <w:tc>
          <w:tcPr>
            <w:tcW w:w="1559" w:type="dxa"/>
          </w:tcPr>
          <w:p w:rsidR="00BB0012" w:rsidRDefault="00BB0012" w:rsidP="001F0F7A">
            <w:pPr>
              <w:rPr>
                <w:rFonts w:ascii="Tahoma" w:eastAsia="Tahoma" w:hAnsi="Tahoma" w:cs="Tahoma"/>
                <w:sz w:val="20"/>
                <w:szCs w:val="20"/>
              </w:rPr>
            </w:pPr>
          </w:p>
        </w:tc>
        <w:tc>
          <w:tcPr>
            <w:tcW w:w="1417" w:type="dxa"/>
          </w:tcPr>
          <w:p w:rsidR="00BB0012" w:rsidRDefault="00BB0012"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230A5A" w:rsidP="001F0F7A">
            <w:pPr>
              <w:rPr>
                <w:rFonts w:ascii="Tahoma" w:eastAsia="Tahoma" w:hAnsi="Tahoma" w:cs="Tahoma"/>
                <w:sz w:val="18"/>
                <w:szCs w:val="18"/>
              </w:rPr>
            </w:pPr>
            <w:r>
              <w:rPr>
                <w:rFonts w:ascii="Tahoma" w:eastAsia="Tahoma" w:hAnsi="Tahoma" w:cs="Tahoma"/>
                <w:sz w:val="18"/>
                <w:szCs w:val="18"/>
              </w:rPr>
              <w:t>12</w:t>
            </w:r>
            <w:r w:rsidR="006E1F7C">
              <w:rPr>
                <w:rFonts w:ascii="Tahoma" w:eastAsia="Tahoma" w:hAnsi="Tahoma" w:cs="Tahoma"/>
                <w:sz w:val="18"/>
                <w:szCs w:val="18"/>
              </w:rPr>
              <w:t>.3</w:t>
            </w:r>
            <w:r>
              <w:rPr>
                <w:rFonts w:ascii="Tahoma" w:eastAsia="Tahoma" w:hAnsi="Tahoma" w:cs="Tahoma"/>
                <w:sz w:val="18"/>
                <w:szCs w:val="18"/>
              </w:rPr>
              <w:t>0 – 13.3</w:t>
            </w:r>
            <w:r w:rsidR="00820971" w:rsidRPr="00894CF0">
              <w:rPr>
                <w:rFonts w:ascii="Tahoma" w:eastAsia="Tahoma" w:hAnsi="Tahoma" w:cs="Tahoma"/>
                <w:sz w:val="18"/>
                <w:szCs w:val="18"/>
              </w:rPr>
              <w:t>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230A5A" w:rsidP="001F0F7A">
            <w:pPr>
              <w:rPr>
                <w:rFonts w:ascii="Tahoma" w:eastAsia="Tahoma" w:hAnsi="Tahoma" w:cs="Tahoma"/>
                <w:sz w:val="18"/>
                <w:szCs w:val="18"/>
              </w:rPr>
            </w:pPr>
            <w:r>
              <w:rPr>
                <w:rFonts w:ascii="Tahoma" w:eastAsia="Tahoma" w:hAnsi="Tahoma" w:cs="Tahoma"/>
                <w:sz w:val="18"/>
                <w:szCs w:val="18"/>
              </w:rPr>
              <w:t>13.30 - 14</w:t>
            </w:r>
            <w:r w:rsidR="006E1F7C">
              <w:rPr>
                <w:rFonts w:ascii="Tahoma" w:eastAsia="Tahoma" w:hAnsi="Tahoma" w:cs="Tahoma"/>
                <w:sz w:val="18"/>
                <w:szCs w:val="18"/>
              </w:rPr>
              <w:t>.3</w:t>
            </w:r>
            <w:r w:rsidR="00820971" w:rsidRPr="00894CF0">
              <w:rPr>
                <w:rFonts w:ascii="Tahoma" w:eastAsia="Tahoma" w:hAnsi="Tahoma" w:cs="Tahoma"/>
                <w:sz w:val="18"/>
                <w:szCs w:val="18"/>
              </w:rPr>
              <w:t>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Pr="00894CF0" w:rsidRDefault="00230A5A" w:rsidP="001F0F7A">
            <w:pPr>
              <w:rPr>
                <w:rFonts w:ascii="Tahoma" w:eastAsia="Tahoma" w:hAnsi="Tahoma" w:cs="Tahoma"/>
                <w:sz w:val="18"/>
                <w:szCs w:val="18"/>
              </w:rPr>
            </w:pPr>
            <w:r>
              <w:rPr>
                <w:rFonts w:ascii="Tahoma" w:eastAsia="Tahoma" w:hAnsi="Tahoma" w:cs="Tahoma"/>
                <w:sz w:val="18"/>
                <w:szCs w:val="18"/>
              </w:rPr>
              <w:t>14.30  - 15.3</w:t>
            </w:r>
            <w:r w:rsidR="00820971" w:rsidRPr="00894CF0">
              <w:rPr>
                <w:rFonts w:ascii="Tahoma" w:eastAsia="Tahoma" w:hAnsi="Tahoma" w:cs="Tahoma"/>
                <w:sz w:val="18"/>
                <w:szCs w:val="18"/>
              </w:rPr>
              <w:t>0</w:t>
            </w:r>
          </w:p>
        </w:tc>
        <w:tc>
          <w:tcPr>
            <w:tcW w:w="1400" w:type="dxa"/>
          </w:tcPr>
          <w:p w:rsidR="00820971" w:rsidRDefault="00820971" w:rsidP="001F0F7A">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r w:rsidR="00820971" w:rsidTr="001F0F7A">
        <w:trPr>
          <w:jc w:val="center"/>
        </w:trPr>
        <w:tc>
          <w:tcPr>
            <w:tcW w:w="1402" w:type="dxa"/>
          </w:tcPr>
          <w:p w:rsidR="00820971" w:rsidRDefault="00230A5A" w:rsidP="001F0F7A">
            <w:pPr>
              <w:rPr>
                <w:rFonts w:ascii="Tahoma" w:eastAsia="Tahoma" w:hAnsi="Tahoma" w:cs="Tahoma"/>
                <w:sz w:val="20"/>
                <w:szCs w:val="20"/>
              </w:rPr>
            </w:pPr>
            <w:r>
              <w:rPr>
                <w:rFonts w:ascii="Tahoma" w:eastAsia="Tahoma" w:hAnsi="Tahoma" w:cs="Tahoma"/>
                <w:sz w:val="18"/>
                <w:szCs w:val="18"/>
              </w:rPr>
              <w:t>15.30 – 16</w:t>
            </w:r>
            <w:r w:rsidR="006E1F7C" w:rsidRPr="006E1F7C">
              <w:rPr>
                <w:rFonts w:ascii="Tahoma" w:eastAsia="Tahoma" w:hAnsi="Tahoma" w:cs="Tahoma"/>
                <w:sz w:val="18"/>
                <w:szCs w:val="18"/>
              </w:rPr>
              <w:t>.30</w:t>
            </w:r>
          </w:p>
        </w:tc>
        <w:tc>
          <w:tcPr>
            <w:tcW w:w="1400" w:type="dxa"/>
          </w:tcPr>
          <w:p w:rsidR="00820971" w:rsidRDefault="006E1F7C" w:rsidP="001F0F7A">
            <w:pPr>
              <w:rPr>
                <w:rFonts w:ascii="Tahoma" w:eastAsia="Tahoma" w:hAnsi="Tahoma" w:cs="Tahoma"/>
                <w:sz w:val="16"/>
                <w:szCs w:val="16"/>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560" w:type="dxa"/>
          </w:tcPr>
          <w:p w:rsidR="00820971" w:rsidRDefault="00820971" w:rsidP="001F0F7A">
            <w:pPr>
              <w:rPr>
                <w:rFonts w:ascii="Tahoma" w:eastAsia="Tahoma" w:hAnsi="Tahoma" w:cs="Tahoma"/>
                <w:sz w:val="20"/>
                <w:szCs w:val="20"/>
              </w:rPr>
            </w:pPr>
          </w:p>
        </w:tc>
        <w:tc>
          <w:tcPr>
            <w:tcW w:w="1559" w:type="dxa"/>
          </w:tcPr>
          <w:p w:rsidR="00820971" w:rsidRDefault="00820971" w:rsidP="001F0F7A">
            <w:pPr>
              <w:rPr>
                <w:rFonts w:ascii="Tahoma" w:eastAsia="Tahoma" w:hAnsi="Tahoma" w:cs="Tahoma"/>
                <w:sz w:val="20"/>
                <w:szCs w:val="20"/>
              </w:rPr>
            </w:pPr>
          </w:p>
        </w:tc>
        <w:tc>
          <w:tcPr>
            <w:tcW w:w="1417" w:type="dxa"/>
          </w:tcPr>
          <w:p w:rsidR="00820971" w:rsidRDefault="00820971" w:rsidP="001F0F7A">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820971" w:rsidRPr="00EF5B81"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296C98">
              <w:t>, nel periodo___________ (indicare il periodo dell’anno scolastico), su richiesta della famiglia e degli specialisti sanitari, in accordo con la scuola, per le segu</w:t>
            </w:r>
            <w:r w:rsidR="00B460C7">
              <w:t>enti motivazioni:</w:t>
            </w:r>
            <w:r w:rsidR="00296C98">
              <w:t xml:space="preserve"> ………………………………………………………………………………………………………………………………………</w:t>
            </w:r>
          </w:p>
          <w:p w:rsidR="00820971" w:rsidRPr="00EF5B81" w:rsidRDefault="00820971" w:rsidP="001F0F7A">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1F0F7A">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820971" w:rsidRPr="0087175E" w:rsidRDefault="00820971" w:rsidP="001F0F7A">
            <w:pPr>
              <w:spacing w:after="80"/>
              <w:rPr>
                <w:rFonts w:ascii="Tahoma" w:eastAsia="Tahoma" w:hAnsi="Tahoma" w:cs="Tahoma"/>
                <w:sz w:val="20"/>
                <w:szCs w:val="20"/>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00D629D8">
              <w:t>No, in base all’orario svolge nel periodo________ (indicare il periodo dell’anno scolastico), ______ ore in altri spazi per le seguenti attività____________ con un gruppo di compagni ovvero individualmente per le seguenti oggettive, comprovate particolari circostanze educative didattiche_________________________</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1F0F7A">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1F0F7A">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1F0F7A">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1F0F7A">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1F0F7A">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1F0F7A">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1F0F7A">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1F0F7A">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1F0F7A">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Default="00A876E3" w:rsidP="001F0F7A">
            <w:pPr>
              <w:spacing w:after="0"/>
              <w:rPr>
                <w:rFonts w:ascii="Tahoma" w:eastAsia="Tahoma" w:hAnsi="Tahoma" w:cs="Tahoma"/>
                <w:sz w:val="18"/>
                <w:szCs w:val="18"/>
              </w:rPr>
            </w:pPr>
          </w:p>
          <w:p w:rsidR="00A876E3" w:rsidRPr="00F65DF1" w:rsidRDefault="00A876E3" w:rsidP="001F0F7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1F0F7A">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1F0F7A">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1F0F7A">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960440" w:rsidP="00BA02E8">
            <w:pPr>
              <w:spacing w:before="120"/>
              <w:rPr>
                <w:rFonts w:ascii="Tahoma" w:eastAsia="Tahoma" w:hAnsi="Tahoma" w:cs="Tahoma"/>
                <w:sz w:val="18"/>
                <w:szCs w:val="18"/>
              </w:rPr>
            </w:pPr>
            <w:r>
              <w:rPr>
                <w:rFonts w:ascii="Tahoma" w:eastAsia="Tahoma" w:hAnsi="Tahoma" w:cs="Tahoma"/>
                <w:sz w:val="18"/>
                <w:szCs w:val="18"/>
              </w:rPr>
              <w:t>Attività terapeutico-riabilitative</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960440">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960440">
              <w:rPr>
                <w:rFonts w:ascii="Tahoma" w:eastAsia="Tahoma" w:hAnsi="Tahoma" w:cs="Tahoma"/>
                <w:sz w:val="18"/>
                <w:szCs w:val="18"/>
              </w:rPr>
              <w:t>formale, informale e non formale (es: attività ludico/ricreative, motorie, artistiche, etc.)</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960440">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1F0F7A">
            <w:pPr>
              <w:rPr>
                <w:rFonts w:ascii="Tahoma" w:eastAsia="Tahoma" w:hAnsi="Tahoma" w:cs="Tahoma"/>
                <w:sz w:val="20"/>
                <w:szCs w:val="20"/>
              </w:rPr>
            </w:pPr>
          </w:p>
          <w:p w:rsidR="000C0A27" w:rsidRDefault="000C0A27" w:rsidP="001F0F7A">
            <w:pPr>
              <w:rPr>
                <w:rFonts w:ascii="Tahoma" w:eastAsia="Tahoma" w:hAnsi="Tahoma" w:cs="Tahoma"/>
                <w:sz w:val="20"/>
                <w:szCs w:val="20"/>
              </w:rPr>
            </w:pPr>
          </w:p>
        </w:tc>
      </w:tr>
    </w:tbl>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1F0F7A">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1F0F7A">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1F0F7A">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p w:rsidR="000C0A27" w:rsidRDefault="000C0A27" w:rsidP="001F0F7A">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1F0F7A">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1F0F7A">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1F0F7A">
            <w:pPr>
              <w:rPr>
                <w:rFonts w:ascii="Tahoma" w:hAnsi="Tahoma" w:cs="Tahoma"/>
                <w:sz w:val="20"/>
                <w:szCs w:val="20"/>
              </w:rPr>
            </w:pPr>
          </w:p>
          <w:p w:rsidR="000C0A27" w:rsidRDefault="000C0A27" w:rsidP="001F0F7A">
            <w:pPr>
              <w:rPr>
                <w:rFonts w:ascii="Tahoma" w:hAnsi="Tahoma" w:cs="Tahoma"/>
                <w:sz w:val="20"/>
                <w:szCs w:val="20"/>
              </w:rPr>
            </w:pPr>
          </w:p>
          <w:p w:rsidR="000C0A27" w:rsidRPr="0088391D" w:rsidRDefault="000C0A27" w:rsidP="001F0F7A">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3005"/>
        <w:gridCol w:w="7059"/>
      </w:tblGrid>
      <w:tr w:rsidR="00960440" w:rsidRPr="00B460C7" w:rsidTr="00960440">
        <w:tc>
          <w:tcPr>
            <w:tcW w:w="3005" w:type="dxa"/>
          </w:tcPr>
          <w:p w:rsidR="00960440" w:rsidRPr="000F4D4D" w:rsidRDefault="00960440" w:rsidP="000F4D4D">
            <w:pPr>
              <w:rPr>
                <w:rFonts w:ascii="Tahoma" w:hAnsi="Tahoma" w:cs="Tahoma"/>
                <w:sz w:val="18"/>
                <w:szCs w:val="18"/>
              </w:rPr>
            </w:pPr>
            <w:r w:rsidRPr="00960440">
              <w:rPr>
                <w:rFonts w:ascii="Tahoma" w:hAnsi="Tahoma" w:cs="Tahoma"/>
                <w:sz w:val="18"/>
                <w:szCs w:val="18"/>
              </w:rPr>
              <w:t>Suggerimenti</w:t>
            </w:r>
            <w:r>
              <w:rPr>
                <w:rFonts w:ascii="Tahoma" w:hAnsi="Tahoma" w:cs="Tahoma"/>
                <w:sz w:val="18"/>
                <w:szCs w:val="18"/>
              </w:rPr>
              <w:t xml:space="preserve">, proposte, strategie che hanno particolarmente funzionato e che potrebbero essere riproposti, criticità emerse su cui intervenire, </w:t>
            </w:r>
            <w:proofErr w:type="spellStart"/>
            <w:r>
              <w:rPr>
                <w:rFonts w:ascii="Tahoma" w:hAnsi="Tahoma" w:cs="Tahoma"/>
                <w:sz w:val="18"/>
                <w:szCs w:val="18"/>
              </w:rPr>
              <w:t>etc</w:t>
            </w:r>
            <w:proofErr w:type="spellEnd"/>
            <w:r>
              <w:rPr>
                <w:rFonts w:ascii="Tahoma" w:hAnsi="Tahoma" w:cs="Tahoma"/>
                <w:sz w:val="18"/>
                <w:szCs w:val="18"/>
              </w:rPr>
              <w:t>…</w:t>
            </w:r>
          </w:p>
        </w:tc>
        <w:tc>
          <w:tcPr>
            <w:tcW w:w="7059" w:type="dxa"/>
          </w:tcPr>
          <w:p w:rsidR="00960440" w:rsidRPr="00B460C7" w:rsidRDefault="00960440" w:rsidP="00B460C7">
            <w:pPr>
              <w:rPr>
                <w:rFonts w:ascii="Tahoma" w:hAnsi="Tahoma" w:cs="Tahoma"/>
                <w:sz w:val="18"/>
                <w:szCs w:val="18"/>
              </w:rPr>
            </w:pPr>
          </w:p>
          <w:p w:rsidR="00960440" w:rsidRPr="00B460C7" w:rsidRDefault="00960440" w:rsidP="00B460C7">
            <w:pPr>
              <w:rPr>
                <w:rFonts w:ascii="Tahoma" w:hAnsi="Tahoma" w:cs="Tahoma"/>
                <w:sz w:val="18"/>
                <w:szCs w:val="18"/>
              </w:rPr>
            </w:pPr>
          </w:p>
        </w:tc>
      </w:tr>
    </w:tbl>
    <w:p w:rsidR="000C0A27" w:rsidRPr="00B460C7" w:rsidRDefault="000C0A27" w:rsidP="00B460C7">
      <w:pPr>
        <w:rPr>
          <w:rFonts w:ascii="Tahoma" w:hAnsi="Tahoma" w:cs="Tahoma"/>
          <w:sz w:val="18"/>
          <w:szCs w:val="18"/>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1F0F7A">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1F0F7A">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1F0F7A">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rPr>
          <w:i/>
          <w:sz w:val="20"/>
          <w:szCs w:val="20"/>
        </w:rPr>
      </w:pPr>
    </w:p>
    <w:p w:rsidR="00F02289" w:rsidRDefault="00FC1AA4"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r w:rsidRPr="00F02289">
        <w:rPr>
          <w:b/>
          <w:sz w:val="20"/>
          <w:szCs w:val="20"/>
        </w:rPr>
        <w:t xml:space="preserve">Esigenze di tipo sanitario: </w:t>
      </w:r>
      <w:r w:rsidR="00F02289">
        <w:t xml:space="preserve">comprendono le eventuali somministrazioni di farmaci o altri interventi a supporto di funzioni vitali da assicurare, secondo i bisogni, durante l’orario scolastico. Somministrazioni di farmaci: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roofErr w:type="gramStart"/>
      <w:r>
        <w:t>[ ]</w:t>
      </w:r>
      <w:proofErr w:type="gramEnd"/>
      <w:r>
        <w:t xml:space="preserve"> comportano cognizioni specialistiche e discrezionalità tecnica da parte dell’adulto somministratore, tali da richiedere il coinvolgimento di figure professionali esterne. </w:t>
      </w:r>
    </w:p>
    <w:p w:rsidR="00F02289" w:rsidRDefault="00F02289" w:rsidP="00F02289">
      <w:pPr>
        <w:pBdr>
          <w:top w:val="single" w:sz="4" w:space="1" w:color="000000"/>
          <w:left w:val="single" w:sz="4" w:space="4" w:color="000000"/>
          <w:bottom w:val="single" w:sz="4" w:space="1" w:color="000000"/>
          <w:right w:val="single" w:sz="4" w:space="15" w:color="000000"/>
        </w:pBdr>
        <w:spacing w:after="0" w:line="240" w:lineRule="auto"/>
        <w:ind w:left="360" w:right="566"/>
        <w:jc w:val="both"/>
      </w:pPr>
    </w:p>
    <w:p w:rsidR="00BA02E8" w:rsidRPr="00B460C7" w:rsidRDefault="00F02289" w:rsidP="00B460C7">
      <w:pPr>
        <w:pBdr>
          <w:top w:val="single" w:sz="4" w:space="1" w:color="000000"/>
          <w:left w:val="single" w:sz="4" w:space="4" w:color="000000"/>
          <w:bottom w:val="single" w:sz="4" w:space="1" w:color="000000"/>
          <w:right w:val="single" w:sz="4" w:space="15" w:color="000000"/>
        </w:pBdr>
        <w:spacing w:after="0" w:line="240" w:lineRule="auto"/>
        <w:ind w:left="360" w:right="566"/>
        <w:jc w:val="both"/>
        <w:rPr>
          <w:b/>
          <w:sz w:val="20"/>
          <w:szCs w:val="20"/>
        </w:rPr>
      </w:pPr>
      <w:r>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1F0F7A">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1F0F7A">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1F0F7A">
        <w:trPr>
          <w:jc w:val="center"/>
        </w:trPr>
        <w:tc>
          <w:tcPr>
            <w:tcW w:w="2120" w:type="dxa"/>
          </w:tcPr>
          <w:p w:rsidR="000C0A27" w:rsidRPr="0088391D" w:rsidRDefault="000C0A27" w:rsidP="001F0F7A">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1F0F7A">
            <w:pPr>
              <w:rPr>
                <w:rFonts w:ascii="Tahoma" w:hAnsi="Tahoma" w:cs="Tahoma"/>
                <w:sz w:val="20"/>
                <w:szCs w:val="20"/>
              </w:rPr>
            </w:pPr>
          </w:p>
        </w:tc>
        <w:tc>
          <w:tcPr>
            <w:tcW w:w="7976" w:type="dxa"/>
          </w:tcPr>
          <w:p w:rsidR="00F02289" w:rsidRDefault="00F02289" w:rsidP="00BA02E8">
            <w:pPr>
              <w:spacing w:after="120"/>
            </w:pPr>
            <w: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t>D.Lgs</w:t>
            </w:r>
            <w:proofErr w:type="spellEnd"/>
            <w:r>
              <w:t xml:space="preserve"> 66/2017 e dal citato DI 182/2020 - il seguente fabbisogno di ore di sostegno. </w:t>
            </w:r>
          </w:p>
          <w:p w:rsidR="00F02289" w:rsidRDefault="00F02289" w:rsidP="00BA02E8">
            <w:pPr>
              <w:spacing w:after="120"/>
            </w:pPr>
            <w:r>
              <w:t xml:space="preserve">Ore di sostegno richieste per l'a. s. successivo ___________ </w:t>
            </w:r>
          </w:p>
          <w:p w:rsidR="000C0A27" w:rsidRPr="00C01FED" w:rsidRDefault="00F02289" w:rsidP="00BA02E8">
            <w:pPr>
              <w:spacing w:after="120"/>
              <w:rPr>
                <w:rFonts w:ascii="Tahoma" w:hAnsi="Tahoma" w:cs="Tahoma"/>
                <w:sz w:val="18"/>
                <w:szCs w:val="18"/>
              </w:rPr>
            </w:pPr>
            <w:r>
              <w:t>con la seguente motivazione:_________________________</w:t>
            </w:r>
          </w:p>
        </w:tc>
      </w:tr>
      <w:tr w:rsidR="000C0A27" w:rsidRPr="0088391D" w:rsidTr="001F0F7A">
        <w:trPr>
          <w:cantSplit/>
          <w:jc w:val="center"/>
        </w:trPr>
        <w:tc>
          <w:tcPr>
            <w:tcW w:w="2120" w:type="dxa"/>
          </w:tcPr>
          <w:p w:rsidR="000C0A27" w:rsidRPr="00897053" w:rsidRDefault="000C0A27" w:rsidP="001F0F7A">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1F0F7A">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1F0F7A">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1F0F7A">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EA7F0A" w:rsidRDefault="00F02289" w:rsidP="001F0F7A">
            <w:pPr>
              <w:spacing w:after="80"/>
            </w:pPr>
            <w:r>
              <w:t xml:space="preserve">Partendo dalle osservazioni descritte nelle Sezioni 4 e 6 e dagli interventi descritti nelle Sezioni n. 5 e 7, tenuto conto </w:t>
            </w:r>
            <w:r w:rsidRPr="00F02289">
              <w:rPr>
                <w:sz w:val="24"/>
                <w:szCs w:val="24"/>
              </w:rPr>
              <w:t>□</w:t>
            </w:r>
            <w:r>
              <w:t xml:space="preserve"> del Verbale di accertamento </w:t>
            </w:r>
            <w:r w:rsidRPr="00F02289">
              <w:rPr>
                <w:sz w:val="24"/>
                <w:szCs w:val="24"/>
              </w:rPr>
              <w:t xml:space="preserve">□ </w:t>
            </w:r>
            <w:r>
              <w:t xml:space="preserve">del Profilo di Funzionamento, e del suo eventuale </w:t>
            </w:r>
            <w:r w:rsidRPr="00F02289">
              <w:rPr>
                <w:sz w:val="24"/>
                <w:szCs w:val="24"/>
              </w:rPr>
              <w:t>□</w:t>
            </w:r>
            <w:r>
              <w:t xml:space="preserve"> aggiornamento, e dei risultati raggiunti, nonché di eventuali difficoltà emerse durante l'anno: </w:t>
            </w:r>
          </w:p>
          <w:p w:rsidR="00EA7F0A" w:rsidRDefault="00F02289" w:rsidP="001F0F7A">
            <w:pPr>
              <w:spacing w:after="80"/>
            </w:pPr>
            <w:r>
              <w:t>- si indica il fabbisogno di risorse da destinare agli interventi di assistenza igienica e di base, nel modo seguente________________________</w:t>
            </w:r>
            <w:r w:rsidR="00EA7F0A">
              <w:t>_________________________</w:t>
            </w:r>
          </w:p>
          <w:p w:rsidR="00EA7F0A" w:rsidRDefault="00F02289" w:rsidP="00EA7F0A">
            <w:pPr>
              <w:spacing w:after="80"/>
              <w:jc w:val="both"/>
            </w:pPr>
            <w: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t>D.Lgs</w:t>
            </w:r>
            <w:proofErr w:type="spellEnd"/>
            <w:proofErr w:type="gramEnd"/>
            <w:r>
              <w:t xml:space="preserve"> 66/2017 - per l'a. s. successivo: tipologia di assistenza / figura professionale ________________________________________ </w:t>
            </w:r>
          </w:p>
          <w:p w:rsidR="000C0A27" w:rsidRPr="006501B2" w:rsidRDefault="00F02289" w:rsidP="001F0F7A">
            <w:pPr>
              <w:spacing w:after="80"/>
              <w:rPr>
                <w:rFonts w:ascii="Tahoma" w:hAnsi="Tahoma" w:cs="Tahoma"/>
                <w:sz w:val="18"/>
                <w:szCs w:val="18"/>
              </w:rPr>
            </w:pPr>
            <w:r>
              <w:t>per N. ore_________________(1).</w:t>
            </w:r>
          </w:p>
        </w:tc>
      </w:tr>
      <w:tr w:rsidR="00A876E3" w:rsidRPr="0088391D" w:rsidTr="001F0F7A">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1F0F7A">
            <w:pPr>
              <w:spacing w:after="120"/>
              <w:rPr>
                <w:rFonts w:ascii="Tahoma" w:hAnsi="Tahoma" w:cs="Tahoma"/>
                <w:sz w:val="18"/>
                <w:szCs w:val="18"/>
              </w:rPr>
            </w:pP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1F0F7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1F0F7A">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r w:rsidR="00DA39C0" w:rsidRPr="00632A9E" w:rsidTr="00BA02E8">
        <w:tc>
          <w:tcPr>
            <w:tcW w:w="3685" w:type="dxa"/>
          </w:tcPr>
          <w:p w:rsidR="00DA39C0" w:rsidRPr="00632A9E" w:rsidRDefault="00DA39C0" w:rsidP="001F0F7A">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1F0F7A">
            <w:pPr>
              <w:rPr>
                <w:rFonts w:ascii="Tahoma" w:eastAsia="Tahoma" w:hAnsi="Tahoma" w:cs="Tahoma"/>
                <w:sz w:val="20"/>
                <w:szCs w:val="20"/>
              </w:rPr>
            </w:pPr>
          </w:p>
        </w:tc>
        <w:tc>
          <w:tcPr>
            <w:tcW w:w="3260" w:type="dxa"/>
          </w:tcPr>
          <w:p w:rsidR="00DA39C0" w:rsidRPr="00632A9E" w:rsidRDefault="00DA39C0" w:rsidP="001F0F7A">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1F0F7A">
        <w:trPr>
          <w:trHeight w:val="891"/>
          <w:jc w:val="center"/>
        </w:trPr>
        <w:tc>
          <w:tcPr>
            <w:tcW w:w="2110" w:type="dxa"/>
            <w:vMerge w:val="restart"/>
          </w:tcPr>
          <w:p w:rsidR="00A876E3" w:rsidRPr="006501B2" w:rsidRDefault="00A876E3" w:rsidP="001F0F7A">
            <w:pPr>
              <w:rPr>
                <w:rFonts w:ascii="Tahoma" w:hAnsi="Tahoma" w:cs="Tahoma"/>
                <w:sz w:val="20"/>
                <w:szCs w:val="20"/>
              </w:rPr>
            </w:pPr>
          </w:p>
          <w:p w:rsidR="00A876E3" w:rsidRPr="006501B2" w:rsidRDefault="00A876E3" w:rsidP="001F0F7A">
            <w:pPr>
              <w:rPr>
                <w:rFonts w:ascii="Tahoma" w:hAnsi="Tahoma" w:cs="Tahoma"/>
                <w:sz w:val="20"/>
                <w:szCs w:val="20"/>
              </w:rPr>
            </w:pPr>
          </w:p>
          <w:p w:rsidR="00A876E3" w:rsidRPr="006501B2" w:rsidRDefault="00A876E3" w:rsidP="001F0F7A">
            <w:pPr>
              <w:rPr>
                <w:rFonts w:ascii="Tahoma" w:hAnsi="Tahoma" w:cs="Tahoma"/>
                <w:sz w:val="20"/>
                <w:szCs w:val="20"/>
              </w:rPr>
            </w:pPr>
          </w:p>
          <w:p w:rsidR="00A876E3" w:rsidRPr="00564572" w:rsidRDefault="00A876E3" w:rsidP="001F0F7A">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EA7F0A" w:rsidP="001F0F7A">
            <w:pPr>
              <w:spacing w:before="120" w:after="120"/>
              <w:jc w:val="both"/>
              <w:rPr>
                <w:rFonts w:ascii="Tahoma" w:hAnsi="Tahoma" w:cs="Tahoma"/>
                <w:sz w:val="20"/>
                <w:szCs w:val="20"/>
              </w:rPr>
            </w:pPr>
            <w:r w:rsidRPr="00EA7F0A">
              <w:rPr>
                <w:rFonts w:ascii="Tahoma" w:hAnsi="Tahoma" w:cs="Tahoma"/>
                <w:sz w:val="20"/>
                <w:szCs w:val="20"/>
              </w:rPr>
              <w:t>Partendo dal Verbale di accertamento e dal Profilo di Funzionamento</w:t>
            </w:r>
            <w:r w:rsidR="00A876E3" w:rsidRPr="006501B2">
              <w:rPr>
                <w:rFonts w:ascii="Tahoma" w:hAnsi="Tahoma" w:cs="Tahoma"/>
                <w:sz w:val="20"/>
                <w:szCs w:val="20"/>
              </w:rPr>
              <w:t xml:space="preserve">, si individuano le principali dimensioni </w:t>
            </w:r>
            <w:r w:rsidR="00A876E3" w:rsidRPr="006A4AFA">
              <w:rPr>
                <w:rFonts w:ascii="Tahoma" w:hAnsi="Tahoma" w:cs="Tahoma"/>
                <w:sz w:val="20"/>
                <w:szCs w:val="20"/>
              </w:rPr>
              <w:t>interessate [Sezion</w:t>
            </w:r>
            <w:r w:rsidR="00A876E3">
              <w:rPr>
                <w:rFonts w:ascii="Tahoma" w:hAnsi="Tahoma" w:cs="Tahoma"/>
                <w:sz w:val="20"/>
                <w:szCs w:val="20"/>
              </w:rPr>
              <w:t>e 4</w:t>
            </w:r>
            <w:r w:rsidR="00A876E3" w:rsidRPr="006A4AFA">
              <w:rPr>
                <w:rFonts w:ascii="Tahoma" w:hAnsi="Tahoma" w:cs="Tahoma"/>
                <w:sz w:val="20"/>
                <w:szCs w:val="20"/>
              </w:rPr>
              <w:t>] e le condizioni di contesto [</w:t>
            </w:r>
            <w:r w:rsidR="00A876E3">
              <w:rPr>
                <w:rFonts w:ascii="Tahoma" w:hAnsi="Tahoma" w:cs="Tahoma"/>
                <w:sz w:val="20"/>
                <w:szCs w:val="20"/>
              </w:rPr>
              <w:t>Sezione 6</w:t>
            </w:r>
            <w:r w:rsidR="00A876E3" w:rsidRPr="006A4AFA">
              <w:rPr>
                <w:rFonts w:ascii="Tahoma" w:hAnsi="Tahoma" w:cs="Tahoma"/>
                <w:sz w:val="20"/>
                <w:szCs w:val="20"/>
              </w:rPr>
              <w:t xml:space="preserve">], con la </w:t>
            </w:r>
            <w:r w:rsidR="00A876E3" w:rsidRPr="006501B2">
              <w:rPr>
                <w:rFonts w:ascii="Tahoma" w:hAnsi="Tahoma" w:cs="Tahoma"/>
                <w:sz w:val="20"/>
                <w:szCs w:val="20"/>
              </w:rPr>
              <w:t>previsione degli interventi educativo-didattici da attuare ed il relativo fabbisogno di risorse professionali per il sostegno e l’assistenza …………………</w:t>
            </w:r>
            <w:r w:rsidR="00A876E3">
              <w:rPr>
                <w:rFonts w:ascii="Tahoma" w:hAnsi="Tahoma" w:cs="Tahoma"/>
                <w:sz w:val="20"/>
                <w:szCs w:val="20"/>
              </w:rPr>
              <w:t>…………………………………………………………</w:t>
            </w:r>
          </w:p>
          <w:p w:rsidR="00A876E3" w:rsidRPr="006501B2" w:rsidRDefault="00A876E3" w:rsidP="001F0F7A">
            <w:pPr>
              <w:spacing w:after="120"/>
              <w:rPr>
                <w:rFonts w:ascii="Tahoma" w:hAnsi="Tahoma" w:cs="Tahoma"/>
                <w:sz w:val="20"/>
                <w:szCs w:val="20"/>
              </w:rPr>
            </w:pPr>
            <w:r w:rsidRPr="006501B2">
              <w:rPr>
                <w:rFonts w:ascii="Tahoma" w:hAnsi="Tahoma" w:cs="Tahoma"/>
                <w:sz w:val="20"/>
                <w:szCs w:val="20"/>
              </w:rPr>
              <w:t>…………………………………………………………………………………………………………………………</w:t>
            </w:r>
          </w:p>
        </w:tc>
      </w:tr>
      <w:tr w:rsidR="00A876E3" w:rsidRPr="0088391D" w:rsidTr="001F0F7A">
        <w:trPr>
          <w:trHeight w:val="891"/>
          <w:jc w:val="center"/>
        </w:trPr>
        <w:tc>
          <w:tcPr>
            <w:tcW w:w="2110" w:type="dxa"/>
            <w:vMerge/>
          </w:tcPr>
          <w:p w:rsidR="00A876E3" w:rsidRPr="006501B2" w:rsidRDefault="00A876E3" w:rsidP="001F0F7A">
            <w:pPr>
              <w:rPr>
                <w:rFonts w:ascii="Tahoma" w:hAnsi="Tahoma" w:cs="Tahoma"/>
                <w:sz w:val="20"/>
                <w:szCs w:val="20"/>
              </w:rPr>
            </w:pPr>
          </w:p>
        </w:tc>
        <w:tc>
          <w:tcPr>
            <w:tcW w:w="2126" w:type="dxa"/>
            <w:vAlign w:val="center"/>
          </w:tcPr>
          <w:p w:rsidR="00A876E3" w:rsidRPr="006501B2" w:rsidRDefault="00A876E3" w:rsidP="001F0F7A">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1F0F7A">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1F0F7A">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1F0F7A">
            <w:pPr>
              <w:spacing w:after="120"/>
              <w:jc w:val="center"/>
              <w:rPr>
                <w:rFonts w:ascii="Tahoma" w:hAnsi="Tahoma" w:cs="Tahoma"/>
              </w:rPr>
            </w:pPr>
            <w:r w:rsidRPr="00F62252">
              <w:rPr>
                <w:rFonts w:ascii="Webdings" w:eastAsia="Webdings" w:hAnsi="Webdings" w:cs="Webdings"/>
              </w:rPr>
              <w:t></w:t>
            </w:r>
          </w:p>
        </w:tc>
      </w:tr>
      <w:tr w:rsidR="00A876E3" w:rsidRPr="006A4AFA" w:rsidTr="001F0F7A">
        <w:trPr>
          <w:trHeight w:val="1458"/>
          <w:jc w:val="center"/>
        </w:trPr>
        <w:tc>
          <w:tcPr>
            <w:tcW w:w="2110" w:type="dxa"/>
            <w:vMerge/>
          </w:tcPr>
          <w:p w:rsidR="00A876E3" w:rsidRPr="006A4AFA" w:rsidRDefault="00A876E3" w:rsidP="001F0F7A">
            <w:pPr>
              <w:rPr>
                <w:rFonts w:ascii="Tahoma" w:hAnsi="Tahoma" w:cs="Tahoma"/>
                <w:sz w:val="20"/>
                <w:szCs w:val="20"/>
              </w:rPr>
            </w:pPr>
          </w:p>
        </w:tc>
        <w:tc>
          <w:tcPr>
            <w:tcW w:w="7921" w:type="dxa"/>
            <w:gridSpan w:val="6"/>
          </w:tcPr>
          <w:p w:rsidR="00A876E3" w:rsidRPr="006A4AFA" w:rsidRDefault="00A876E3" w:rsidP="001F0F7A">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1F0F7A">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1F0F7A">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1F0F7A">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1F0F7A">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1F0F7A">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1F0F7A">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1F0F7A">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1F0F7A">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1F0F7A">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F4D4D"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r w:rsidRPr="000F4D4D">
        <w:rPr>
          <w:b/>
          <w:i/>
          <w:sz w:val="20"/>
          <w:szCs w:val="20"/>
        </w:rPr>
        <w:t>Esigenze di tipo sanitario</w:t>
      </w:r>
      <w:r>
        <w:rPr>
          <w:i/>
          <w:sz w:val="20"/>
          <w:szCs w:val="20"/>
        </w:rPr>
        <w:t xml:space="preserve">: </w:t>
      </w:r>
      <w:r>
        <w:t xml:space="preserve">comprendono le eventuali somministrazioni di farmaci o altri interventi a supporto di funzioni vitali da assicurare, secondo i bisogni, durante l’orario scolastico.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r>
        <w:t xml:space="preserve">Somministrazioni di farmaci: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roofErr w:type="gramStart"/>
      <w:r>
        <w:t>[  ]</w:t>
      </w:r>
      <w:proofErr w:type="gramEnd"/>
      <w: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roofErr w:type="gramStart"/>
      <w:r>
        <w:t>[ ]</w:t>
      </w:r>
      <w:proofErr w:type="gramEnd"/>
      <w:r>
        <w:t xml:space="preserve"> comportano cognizioni specialistiche e discrezionalità tecnica da parte dell’adulto somministratore, tali da richiedere il coinvolgimento di figure professionali esterne. </w:t>
      </w:r>
    </w:p>
    <w:p w:rsidR="00EA7F0A" w:rsidRDefault="00EA7F0A" w:rsidP="00EA7F0A">
      <w:pPr>
        <w:pBdr>
          <w:top w:val="single" w:sz="4" w:space="1" w:color="000000"/>
          <w:left w:val="single" w:sz="4" w:space="4" w:color="000000"/>
          <w:bottom w:val="single" w:sz="4" w:space="1" w:color="000000"/>
          <w:right w:val="single" w:sz="4" w:space="0" w:color="000000"/>
        </w:pBdr>
        <w:spacing w:after="0" w:line="240" w:lineRule="auto"/>
        <w:ind w:left="360" w:right="566"/>
        <w:jc w:val="both"/>
      </w:pPr>
    </w:p>
    <w:p w:rsidR="00BA02E8" w:rsidRPr="006A4AFA" w:rsidRDefault="00EA7F0A" w:rsidP="00B460C7">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lastRenderedPageBreak/>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1F0F7A">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1F0F7A">
        <w:trPr>
          <w:cantSplit/>
          <w:jc w:val="center"/>
        </w:trPr>
        <w:tc>
          <w:tcPr>
            <w:tcW w:w="2120" w:type="dxa"/>
          </w:tcPr>
          <w:p w:rsidR="00A876E3" w:rsidRPr="00C863C3" w:rsidRDefault="00A876E3" w:rsidP="001F0F7A">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1F0F7A">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1F0F7A">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1F0F7A">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1F0F7A">
            <w:pPr>
              <w:spacing w:before="120" w:after="120"/>
              <w:rPr>
                <w:rFonts w:ascii="Tahoma" w:hAnsi="Tahoma" w:cs="Tahoma"/>
                <w:sz w:val="18"/>
                <w:szCs w:val="18"/>
              </w:rPr>
            </w:pPr>
            <w:r w:rsidRPr="00C863C3">
              <w:rPr>
                <w:rFonts w:ascii="Tahoma" w:hAnsi="Tahoma" w:cs="Tahoma"/>
                <w:sz w:val="18"/>
                <w:szCs w:val="18"/>
              </w:rPr>
              <w:t xml:space="preserve">Tenuto conto del </w:t>
            </w:r>
            <w:r w:rsidR="00EA7F0A">
              <w:rPr>
                <w:rFonts w:ascii="Tahoma" w:hAnsi="Tahoma" w:cs="Tahoma"/>
                <w:sz w:val="18"/>
                <w:szCs w:val="18"/>
              </w:rPr>
              <w:t xml:space="preserve">Verbale di accertamento e del </w:t>
            </w:r>
            <w:r w:rsidRPr="00C863C3">
              <w:rPr>
                <w:rFonts w:ascii="Tahoma" w:hAnsi="Tahoma" w:cs="Tahoma"/>
                <w:sz w:val="18"/>
                <w:szCs w:val="18"/>
              </w:rPr>
              <w:t>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1F0F7A">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1F0F7A">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1F0F7A">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1F0F7A">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1F0F7A">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1F0F7A">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1F0F7A">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1F0F7A">
        <w:tc>
          <w:tcPr>
            <w:tcW w:w="3402" w:type="dxa"/>
          </w:tcPr>
          <w:p w:rsidR="00A876E3" w:rsidRPr="00632A9E" w:rsidRDefault="00A876E3" w:rsidP="001F0F7A">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1F0F7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1F0F7A">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r w:rsidR="00A876E3" w:rsidRPr="00632A9E" w:rsidTr="001F0F7A">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1F0F7A">
            <w:pPr>
              <w:rPr>
                <w:rFonts w:ascii="Tahoma" w:eastAsia="Tahoma" w:hAnsi="Tahoma" w:cs="Tahoma"/>
                <w:sz w:val="20"/>
                <w:szCs w:val="20"/>
              </w:rPr>
            </w:pPr>
          </w:p>
        </w:tc>
        <w:tc>
          <w:tcPr>
            <w:tcW w:w="3827" w:type="dxa"/>
          </w:tcPr>
          <w:p w:rsidR="00A876E3" w:rsidRPr="00632A9E" w:rsidRDefault="00A876E3" w:rsidP="001F0F7A">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7A" w:rsidRDefault="001F0F7A" w:rsidP="00820971">
      <w:pPr>
        <w:spacing w:after="0" w:line="240" w:lineRule="auto"/>
      </w:pPr>
      <w:r>
        <w:separator/>
      </w:r>
    </w:p>
  </w:endnote>
  <w:endnote w:type="continuationSeparator" w:id="0">
    <w:p w:rsidR="001F0F7A" w:rsidRDefault="001F0F7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1F0F7A" w:rsidRDefault="001F0F7A">
        <w:pPr>
          <w:pStyle w:val="Pidipagina"/>
          <w:jc w:val="right"/>
        </w:pPr>
        <w:r>
          <w:fldChar w:fldCharType="begin"/>
        </w:r>
        <w:r>
          <w:instrText>PAGE   \* MERGEFORMAT</w:instrText>
        </w:r>
        <w:r>
          <w:fldChar w:fldCharType="separate"/>
        </w:r>
        <w:r w:rsidR="009572D7">
          <w:rPr>
            <w:noProof/>
          </w:rPr>
          <w:t>12</w:t>
        </w:r>
        <w:r>
          <w:fldChar w:fldCharType="end"/>
        </w:r>
      </w:p>
    </w:sdtContent>
  </w:sdt>
  <w:p w:rsidR="001F0F7A" w:rsidRDefault="001F0F7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7A" w:rsidRDefault="001F0F7A" w:rsidP="00820971">
      <w:pPr>
        <w:spacing w:after="0" w:line="240" w:lineRule="auto"/>
      </w:pPr>
      <w:r>
        <w:separator/>
      </w:r>
    </w:p>
  </w:footnote>
  <w:footnote w:type="continuationSeparator" w:id="0">
    <w:p w:rsidR="001F0F7A" w:rsidRDefault="001F0F7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5D66C6"/>
    <w:multiLevelType w:val="hybridMultilevel"/>
    <w:tmpl w:val="1A5CABD8"/>
    <w:lvl w:ilvl="0" w:tplc="394A58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E71E0"/>
    <w:rsid w:val="000F467E"/>
    <w:rsid w:val="000F4D4D"/>
    <w:rsid w:val="00126A63"/>
    <w:rsid w:val="001359E4"/>
    <w:rsid w:val="001429A6"/>
    <w:rsid w:val="001544E8"/>
    <w:rsid w:val="00156730"/>
    <w:rsid w:val="00173EE3"/>
    <w:rsid w:val="00186285"/>
    <w:rsid w:val="00193842"/>
    <w:rsid w:val="001A287C"/>
    <w:rsid w:val="001A2BF2"/>
    <w:rsid w:val="001B16D5"/>
    <w:rsid w:val="001B5770"/>
    <w:rsid w:val="001B79AE"/>
    <w:rsid w:val="001C059C"/>
    <w:rsid w:val="001D5BC6"/>
    <w:rsid w:val="001E20EE"/>
    <w:rsid w:val="001E6F2D"/>
    <w:rsid w:val="001E7F52"/>
    <w:rsid w:val="001F05F4"/>
    <w:rsid w:val="001F0F7A"/>
    <w:rsid w:val="00205A09"/>
    <w:rsid w:val="00230A5A"/>
    <w:rsid w:val="00256894"/>
    <w:rsid w:val="002642E6"/>
    <w:rsid w:val="00270BDA"/>
    <w:rsid w:val="002955D4"/>
    <w:rsid w:val="00296C98"/>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A697A"/>
    <w:rsid w:val="006B46BE"/>
    <w:rsid w:val="006D4ABE"/>
    <w:rsid w:val="006E1F7C"/>
    <w:rsid w:val="0072243C"/>
    <w:rsid w:val="0073448E"/>
    <w:rsid w:val="007456C3"/>
    <w:rsid w:val="00752A20"/>
    <w:rsid w:val="00773704"/>
    <w:rsid w:val="0078314B"/>
    <w:rsid w:val="00797988"/>
    <w:rsid w:val="007A1251"/>
    <w:rsid w:val="007B7193"/>
    <w:rsid w:val="007C17B6"/>
    <w:rsid w:val="00820971"/>
    <w:rsid w:val="00826EBB"/>
    <w:rsid w:val="008309A0"/>
    <w:rsid w:val="00830F6D"/>
    <w:rsid w:val="00856B0E"/>
    <w:rsid w:val="00862393"/>
    <w:rsid w:val="00873C48"/>
    <w:rsid w:val="00892D81"/>
    <w:rsid w:val="008A642F"/>
    <w:rsid w:val="008B788A"/>
    <w:rsid w:val="008C277C"/>
    <w:rsid w:val="008E7177"/>
    <w:rsid w:val="00902E8D"/>
    <w:rsid w:val="009572D7"/>
    <w:rsid w:val="00960440"/>
    <w:rsid w:val="009725FD"/>
    <w:rsid w:val="0098069C"/>
    <w:rsid w:val="0099507A"/>
    <w:rsid w:val="00996867"/>
    <w:rsid w:val="009A1682"/>
    <w:rsid w:val="009A2EAC"/>
    <w:rsid w:val="009B5DB2"/>
    <w:rsid w:val="00A42698"/>
    <w:rsid w:val="00A50078"/>
    <w:rsid w:val="00A536D7"/>
    <w:rsid w:val="00A53C23"/>
    <w:rsid w:val="00A76472"/>
    <w:rsid w:val="00A876E3"/>
    <w:rsid w:val="00A92123"/>
    <w:rsid w:val="00A96E61"/>
    <w:rsid w:val="00AA45AE"/>
    <w:rsid w:val="00AD06DF"/>
    <w:rsid w:val="00AD4A1E"/>
    <w:rsid w:val="00AE60B9"/>
    <w:rsid w:val="00B10C1D"/>
    <w:rsid w:val="00B179CE"/>
    <w:rsid w:val="00B460C7"/>
    <w:rsid w:val="00B47529"/>
    <w:rsid w:val="00B57A18"/>
    <w:rsid w:val="00B711D0"/>
    <w:rsid w:val="00B73508"/>
    <w:rsid w:val="00BA02E8"/>
    <w:rsid w:val="00BB0012"/>
    <w:rsid w:val="00BD0A52"/>
    <w:rsid w:val="00BD184D"/>
    <w:rsid w:val="00BF35E2"/>
    <w:rsid w:val="00C3761A"/>
    <w:rsid w:val="00C4484A"/>
    <w:rsid w:val="00C66C43"/>
    <w:rsid w:val="00C7225D"/>
    <w:rsid w:val="00C77F99"/>
    <w:rsid w:val="00CB788F"/>
    <w:rsid w:val="00CC2ED9"/>
    <w:rsid w:val="00CC7D1A"/>
    <w:rsid w:val="00CD1C7D"/>
    <w:rsid w:val="00CD71A6"/>
    <w:rsid w:val="00CF261A"/>
    <w:rsid w:val="00D017B6"/>
    <w:rsid w:val="00D17709"/>
    <w:rsid w:val="00D40F84"/>
    <w:rsid w:val="00D4331E"/>
    <w:rsid w:val="00D629D8"/>
    <w:rsid w:val="00D93EB6"/>
    <w:rsid w:val="00DA39C0"/>
    <w:rsid w:val="00DE4EB8"/>
    <w:rsid w:val="00DF5246"/>
    <w:rsid w:val="00DF5880"/>
    <w:rsid w:val="00DF7374"/>
    <w:rsid w:val="00E04731"/>
    <w:rsid w:val="00E1519B"/>
    <w:rsid w:val="00E23930"/>
    <w:rsid w:val="00E353A3"/>
    <w:rsid w:val="00E502D8"/>
    <w:rsid w:val="00E51F4E"/>
    <w:rsid w:val="00E522B0"/>
    <w:rsid w:val="00E5391B"/>
    <w:rsid w:val="00E81D0E"/>
    <w:rsid w:val="00EA7F0A"/>
    <w:rsid w:val="00EC467B"/>
    <w:rsid w:val="00EC6802"/>
    <w:rsid w:val="00EE059E"/>
    <w:rsid w:val="00EE3687"/>
    <w:rsid w:val="00F02289"/>
    <w:rsid w:val="00F069AC"/>
    <w:rsid w:val="00F109C2"/>
    <w:rsid w:val="00F62252"/>
    <w:rsid w:val="00F6270C"/>
    <w:rsid w:val="00F67C79"/>
    <w:rsid w:val="00F706F0"/>
    <w:rsid w:val="00F83D56"/>
    <w:rsid w:val="00F93537"/>
    <w:rsid w:val="00FA0627"/>
    <w:rsid w:val="00FA0840"/>
    <w:rsid w:val="00FC1AA4"/>
    <w:rsid w:val="00FC5788"/>
    <w:rsid w:val="00FC7403"/>
    <w:rsid w:val="00FD0DEC"/>
    <w:rsid w:val="00FD5480"/>
    <w:rsid w:val="00FE3803"/>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2E87"/>
  <w15:docId w15:val="{B84EED0D-69AD-455E-863F-13A2EDD8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1"/>
    <w:qFormat/>
    <w:rsid w:val="00797988"/>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otestoCarattere">
    <w:name w:val="Corpo testo Carattere"/>
    <w:basedOn w:val="Carpredefinitoparagrafo"/>
    <w:link w:val="Corpotesto"/>
    <w:uiPriority w:val="1"/>
    <w:rsid w:val="0079798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c88400r@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itutocomprensivoguspini.edu.it/" TargetMode="External"/><Relationship Id="rId4" Type="http://schemas.openxmlformats.org/officeDocument/2006/relationships/webSettings" Target="webSettings.xml"/><Relationship Id="rId9" Type="http://schemas.openxmlformats.org/officeDocument/2006/relationships/hyperlink" Target="mailto:caic884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3890</Words>
  <Characters>22176</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Rosy</cp:lastModifiedBy>
  <cp:revision>4</cp:revision>
  <cp:lastPrinted>2020-07-06T18:16:00Z</cp:lastPrinted>
  <dcterms:created xsi:type="dcterms:W3CDTF">2024-09-03T16:55:00Z</dcterms:created>
  <dcterms:modified xsi:type="dcterms:W3CDTF">2024-09-23T06:05:00Z</dcterms:modified>
</cp:coreProperties>
</file>