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74" w:rsidRDefault="001E6ED6" w:rsidP="0022426F">
      <w:pPr>
        <w:autoSpaceDE w:val="0"/>
        <w:autoSpaceDN w:val="0"/>
        <w:adjustRightInd w:val="0"/>
        <w:outlineLvl w:val="0"/>
        <w:rPr>
          <w:b/>
          <w:color w:val="000000"/>
          <w:szCs w:val="24"/>
        </w:rPr>
      </w:pPr>
      <w:r>
        <w:rPr>
          <w:b/>
          <w:noProof/>
          <w:color w:val="000000"/>
          <w:szCs w:val="24"/>
        </w:rPr>
        <w:drawing>
          <wp:anchor distT="0" distB="0" distL="114300" distR="114300" simplePos="0" relativeHeight="251660288" behindDoc="0" locked="0" layoutInCell="1" allowOverlap="1">
            <wp:simplePos x="0" y="0"/>
            <wp:positionH relativeFrom="column">
              <wp:posOffset>2866390</wp:posOffset>
            </wp:positionH>
            <wp:positionV relativeFrom="paragraph">
              <wp:posOffset>-312420</wp:posOffset>
            </wp:positionV>
            <wp:extent cx="419100" cy="561975"/>
            <wp:effectExtent l="19050" t="0" r="0" b="0"/>
            <wp:wrapNone/>
            <wp:docPr id="2" name="Immagine 1" descr="logo mi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miur 2"/>
                    <pic:cNvPicPr>
                      <a:picLocks noChangeAspect="1" noChangeArrowheads="1"/>
                    </pic:cNvPicPr>
                  </pic:nvPicPr>
                  <pic:blipFill>
                    <a:blip r:embed="rId7" cstate="print"/>
                    <a:srcRect t="-8539" r="81296" b="21957"/>
                    <a:stretch>
                      <a:fillRect/>
                    </a:stretch>
                  </pic:blipFill>
                  <pic:spPr bwMode="auto">
                    <a:xfrm>
                      <a:off x="0" y="0"/>
                      <a:ext cx="419100" cy="561975"/>
                    </a:xfrm>
                    <a:prstGeom prst="rect">
                      <a:avLst/>
                    </a:prstGeom>
                    <a:noFill/>
                    <a:ln w="9525">
                      <a:noFill/>
                      <a:miter lim="800000"/>
                      <a:headEnd/>
                      <a:tailEnd/>
                    </a:ln>
                  </pic:spPr>
                </pic:pic>
              </a:graphicData>
            </a:graphic>
          </wp:anchor>
        </w:drawing>
      </w:r>
    </w:p>
    <w:p w:rsidR="00E976E9" w:rsidRPr="00521D5A" w:rsidRDefault="00E976E9" w:rsidP="00E976E9">
      <w:pPr>
        <w:overflowPunct w:val="0"/>
        <w:autoSpaceDE w:val="0"/>
        <w:autoSpaceDN w:val="0"/>
        <w:adjustRightInd w:val="0"/>
        <w:jc w:val="center"/>
        <w:rPr>
          <w:b/>
          <w:color w:val="000000"/>
          <w:sz w:val="22"/>
        </w:rPr>
      </w:pPr>
      <w:r w:rsidRPr="00521D5A">
        <w:rPr>
          <w:b/>
          <w:color w:val="000000"/>
          <w:sz w:val="22"/>
        </w:rPr>
        <w:t xml:space="preserve">ISTITUTO COMPRENSIVO STATALE “Fermi - Da Vinci” </w:t>
      </w:r>
    </w:p>
    <w:p w:rsidR="00E976E9" w:rsidRPr="00521D5A" w:rsidRDefault="00E976E9" w:rsidP="00E976E9">
      <w:pPr>
        <w:overflowPunct w:val="0"/>
        <w:autoSpaceDE w:val="0"/>
        <w:autoSpaceDN w:val="0"/>
        <w:adjustRightInd w:val="0"/>
        <w:jc w:val="center"/>
        <w:rPr>
          <w:b/>
          <w:color w:val="000000"/>
          <w:sz w:val="18"/>
          <w:szCs w:val="18"/>
        </w:rPr>
      </w:pPr>
      <w:r w:rsidRPr="00521D5A">
        <w:rPr>
          <w:b/>
          <w:color w:val="000000"/>
          <w:sz w:val="18"/>
          <w:szCs w:val="18"/>
        </w:rPr>
        <w:t>Via Marchesi, 1 - 09036 – GUSPINI (SU)</w:t>
      </w:r>
    </w:p>
    <w:p w:rsidR="00E976E9" w:rsidRPr="00521D5A" w:rsidRDefault="00E976E9" w:rsidP="00E976E9">
      <w:pPr>
        <w:overflowPunct w:val="0"/>
        <w:autoSpaceDE w:val="0"/>
        <w:autoSpaceDN w:val="0"/>
        <w:adjustRightInd w:val="0"/>
        <w:jc w:val="center"/>
        <w:rPr>
          <w:color w:val="000000"/>
          <w:sz w:val="18"/>
          <w:szCs w:val="18"/>
        </w:rPr>
      </w:pPr>
      <w:r w:rsidRPr="00521D5A">
        <w:rPr>
          <w:color w:val="000000"/>
          <w:sz w:val="18"/>
          <w:szCs w:val="18"/>
        </w:rPr>
        <w:t xml:space="preserve">(Cod. </w:t>
      </w:r>
      <w:proofErr w:type="spellStart"/>
      <w:r w:rsidRPr="00521D5A">
        <w:rPr>
          <w:color w:val="000000"/>
          <w:sz w:val="18"/>
          <w:szCs w:val="18"/>
        </w:rPr>
        <w:t>Mecc</w:t>
      </w:r>
      <w:proofErr w:type="spellEnd"/>
      <w:r w:rsidRPr="00521D5A">
        <w:rPr>
          <w:color w:val="000000"/>
          <w:sz w:val="18"/>
          <w:szCs w:val="18"/>
        </w:rPr>
        <w:t>. CAIC88400R – Cod. Fiscale  91013640924 – Cod. Univoco UFGOCA)</w:t>
      </w:r>
    </w:p>
    <w:p w:rsidR="00E976E9" w:rsidRPr="00521D5A" w:rsidRDefault="00E976E9" w:rsidP="00E976E9">
      <w:pPr>
        <w:overflowPunct w:val="0"/>
        <w:autoSpaceDE w:val="0"/>
        <w:autoSpaceDN w:val="0"/>
        <w:adjustRightInd w:val="0"/>
        <w:jc w:val="center"/>
        <w:rPr>
          <w:color w:val="000000"/>
          <w:sz w:val="18"/>
          <w:szCs w:val="18"/>
        </w:rPr>
      </w:pPr>
      <w:r w:rsidRPr="00521D5A">
        <w:rPr>
          <w:color w:val="000000"/>
          <w:sz w:val="18"/>
          <w:szCs w:val="18"/>
        </w:rPr>
        <w:t>PEO: caic88400r@istruzione.it - PEC: caic88400r@pec.istruzione.it</w:t>
      </w:r>
    </w:p>
    <w:p w:rsidR="00E976E9" w:rsidRPr="00521D5A" w:rsidRDefault="00E976E9" w:rsidP="00E976E9">
      <w:pPr>
        <w:overflowPunct w:val="0"/>
        <w:autoSpaceDE w:val="0"/>
        <w:autoSpaceDN w:val="0"/>
        <w:adjustRightInd w:val="0"/>
        <w:jc w:val="center"/>
        <w:rPr>
          <w:color w:val="000000"/>
          <w:sz w:val="18"/>
          <w:szCs w:val="18"/>
        </w:rPr>
      </w:pPr>
      <w:r w:rsidRPr="00521D5A">
        <w:rPr>
          <w:color w:val="000000"/>
          <w:sz w:val="18"/>
          <w:szCs w:val="18"/>
        </w:rPr>
        <w:t>sito web: www.istitutocomprensivoguspini.edu.it</w:t>
      </w:r>
    </w:p>
    <w:p w:rsidR="00E976E9" w:rsidRPr="00521D5A" w:rsidRDefault="00E976E9" w:rsidP="00E976E9">
      <w:pPr>
        <w:overflowPunct w:val="0"/>
        <w:autoSpaceDE w:val="0"/>
        <w:autoSpaceDN w:val="0"/>
        <w:adjustRightInd w:val="0"/>
        <w:jc w:val="center"/>
        <w:rPr>
          <w:b/>
          <w:i/>
          <w:color w:val="000000"/>
          <w:sz w:val="18"/>
          <w:szCs w:val="18"/>
        </w:rPr>
      </w:pPr>
      <w:r w:rsidRPr="00521D5A">
        <w:rPr>
          <w:b/>
          <w:i/>
          <w:color w:val="000000"/>
          <w:sz w:val="18"/>
          <w:szCs w:val="18"/>
        </w:rPr>
        <w:t>Sede Provvisoria degli Uffici: Via G. Deledda, 2 - 09036 – GUSPINI – Tel. 070/970051</w:t>
      </w:r>
    </w:p>
    <w:p w:rsidR="001E6ED6" w:rsidRDefault="001E6ED6" w:rsidP="001E6ED6">
      <w:pPr>
        <w:spacing w:line="60" w:lineRule="atLeast"/>
        <w:jc w:val="both"/>
        <w:rPr>
          <w:rFonts w:cs="Arial"/>
          <w:szCs w:val="24"/>
          <w:u w:val="single"/>
        </w:rPr>
      </w:pPr>
    </w:p>
    <w:p w:rsidR="00283F77" w:rsidRPr="00444C0A" w:rsidRDefault="001E6ED6" w:rsidP="00283F77">
      <w:pPr>
        <w:pStyle w:val="Intestazione"/>
        <w:jc w:val="center"/>
        <w:rPr>
          <w:b/>
          <w:i/>
          <w:sz w:val="28"/>
          <w:szCs w:val="28"/>
          <w:u w:val="single"/>
        </w:rPr>
      </w:pPr>
      <w:r w:rsidRPr="00444C0A">
        <w:rPr>
          <w:b/>
          <w:i/>
          <w:sz w:val="28"/>
          <w:szCs w:val="28"/>
          <w:u w:val="single"/>
        </w:rPr>
        <w:t>Modulo da compilare e inviare alla scuola, a cura della famiglia,</w:t>
      </w:r>
    </w:p>
    <w:p w:rsidR="001E6ED6" w:rsidRPr="00283F77" w:rsidRDefault="001E6ED6" w:rsidP="00283F77">
      <w:pPr>
        <w:pStyle w:val="Intestazione"/>
        <w:jc w:val="center"/>
        <w:rPr>
          <w:b/>
          <w:i/>
          <w:sz w:val="28"/>
          <w:szCs w:val="28"/>
          <w:u w:val="single"/>
        </w:rPr>
      </w:pPr>
      <w:r w:rsidRPr="00444C0A">
        <w:rPr>
          <w:b/>
          <w:i/>
          <w:sz w:val="28"/>
          <w:szCs w:val="28"/>
          <w:u w:val="single"/>
        </w:rPr>
        <w:t xml:space="preserve">tra il </w:t>
      </w:r>
      <w:r w:rsidR="00444C0A" w:rsidRPr="00444C0A">
        <w:rPr>
          <w:b/>
          <w:bCs/>
          <w:i/>
          <w:sz w:val="28"/>
          <w:szCs w:val="28"/>
          <w:u w:val="single"/>
        </w:rPr>
        <w:t>26 maggio e il 30 giugno 2025</w:t>
      </w:r>
    </w:p>
    <w:p w:rsidR="001E6ED6" w:rsidRPr="00283F77" w:rsidRDefault="001E6ED6" w:rsidP="0022426F">
      <w:pPr>
        <w:autoSpaceDE w:val="0"/>
        <w:autoSpaceDN w:val="0"/>
        <w:adjustRightInd w:val="0"/>
        <w:outlineLvl w:val="0"/>
        <w:rPr>
          <w:color w:val="000000"/>
          <w:szCs w:val="24"/>
        </w:rPr>
      </w:pPr>
    </w:p>
    <w:p w:rsidR="0022426F" w:rsidRDefault="0022426F" w:rsidP="0022426F">
      <w:pPr>
        <w:autoSpaceDE w:val="0"/>
        <w:autoSpaceDN w:val="0"/>
        <w:adjustRightInd w:val="0"/>
        <w:outlineLvl w:val="0"/>
        <w:rPr>
          <w:b/>
          <w:color w:val="000000"/>
          <w:szCs w:val="24"/>
        </w:rPr>
      </w:pPr>
      <w:r w:rsidRPr="004719DF">
        <w:rPr>
          <w:b/>
          <w:color w:val="000000"/>
          <w:szCs w:val="24"/>
        </w:rPr>
        <w:t>ALLEGATO SCHEDA C</w:t>
      </w:r>
    </w:p>
    <w:p w:rsidR="001E6ED6" w:rsidRPr="004719DF" w:rsidRDefault="001E6ED6"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r w:rsidR="00401137">
        <w:rPr>
          <w:b/>
          <w:color w:val="000000"/>
          <w:szCs w:val="24"/>
        </w:rPr>
        <w:t xml:space="preserve"> per l’</w:t>
      </w:r>
      <w:proofErr w:type="spellStart"/>
      <w:r w:rsidR="00401137">
        <w:rPr>
          <w:b/>
          <w:color w:val="000000"/>
          <w:szCs w:val="24"/>
        </w:rPr>
        <w:t>a.s.</w:t>
      </w:r>
      <w:proofErr w:type="spellEnd"/>
      <w:r w:rsidR="00401137">
        <w:rPr>
          <w:b/>
          <w:color w:val="000000"/>
          <w:szCs w:val="24"/>
        </w:rPr>
        <w:t xml:space="preserve"> 202</w:t>
      </w:r>
      <w:r w:rsidR="00E976E9">
        <w:rPr>
          <w:b/>
          <w:color w:val="000000"/>
          <w:szCs w:val="24"/>
        </w:rPr>
        <w:t>5</w:t>
      </w:r>
      <w:r w:rsidR="00401137">
        <w:rPr>
          <w:b/>
          <w:color w:val="000000"/>
          <w:szCs w:val="24"/>
        </w:rPr>
        <w:t>/202</w:t>
      </w:r>
      <w:r w:rsidR="00E976E9">
        <w:rPr>
          <w:b/>
          <w:color w:val="000000"/>
          <w:szCs w:val="24"/>
        </w:rPr>
        <w:t>6</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590EA9" w:rsidRPr="00590EA9" w:rsidRDefault="001E6ED6" w:rsidP="001E6ED6">
      <w:pPr>
        <w:pStyle w:val="Default"/>
        <w:rPr>
          <w:b/>
        </w:rPr>
      </w:pPr>
      <w:r w:rsidRPr="00590EA9">
        <w:rPr>
          <w:b/>
          <w:bCs/>
        </w:rPr>
        <w:t xml:space="preserve">Alunno </w:t>
      </w:r>
      <w:r w:rsidRPr="00590EA9">
        <w:rPr>
          <w:b/>
        </w:rPr>
        <w:t xml:space="preserve">__________________________________________________   </w:t>
      </w:r>
    </w:p>
    <w:p w:rsidR="00590EA9" w:rsidRDefault="00590EA9" w:rsidP="001E6ED6">
      <w:pPr>
        <w:pStyle w:val="Default"/>
        <w:rPr>
          <w:b/>
        </w:rPr>
      </w:pPr>
    </w:p>
    <w:p w:rsidR="001E6ED6" w:rsidRPr="00590EA9" w:rsidRDefault="00590EA9" w:rsidP="001E6ED6">
      <w:pPr>
        <w:pStyle w:val="Default"/>
        <w:rPr>
          <w:b/>
        </w:rPr>
      </w:pPr>
      <w:r>
        <w:rPr>
          <w:b/>
        </w:rPr>
        <w:t>Classe/</w:t>
      </w:r>
      <w:r w:rsidR="001E6ED6" w:rsidRPr="00590EA9">
        <w:rPr>
          <w:b/>
        </w:rPr>
        <w:t xml:space="preserve">Sezione ________  </w:t>
      </w:r>
      <w:r>
        <w:rPr>
          <w:b/>
        </w:rPr>
        <w:t xml:space="preserve">         </w:t>
      </w:r>
      <w:r w:rsidR="001E6ED6" w:rsidRPr="00590EA9">
        <w:rPr>
          <w:b/>
        </w:rPr>
        <w:t>Scuola _______________________</w:t>
      </w:r>
    </w:p>
    <w:p w:rsidR="001E6ED6" w:rsidRPr="00590EA9" w:rsidRDefault="001E6ED6" w:rsidP="001E6ED6">
      <w:pPr>
        <w:pStyle w:val="Default"/>
        <w:rPr>
          <w:b/>
        </w:rPr>
      </w:pPr>
    </w:p>
    <w:p w:rsidR="0022426F" w:rsidRPr="00590EA9" w:rsidRDefault="0022426F" w:rsidP="0022426F">
      <w:pPr>
        <w:autoSpaceDE w:val="0"/>
        <w:autoSpaceDN w:val="0"/>
        <w:adjustRightInd w:val="0"/>
        <w:rPr>
          <w:color w:val="000000"/>
          <w:szCs w:val="24"/>
        </w:rPr>
      </w:pPr>
      <w:r w:rsidRPr="00590EA9">
        <w:rPr>
          <w:color w:val="000000"/>
          <w:szCs w:val="24"/>
        </w:rPr>
        <w:t>La scelta operata ha effetto per l’intero anno scolastico cui si riferisce.</w:t>
      </w:r>
    </w:p>
    <w:p w:rsidR="0022426F" w:rsidRPr="00590EA9"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1E6ED6">
      <w:pPr>
        <w:autoSpaceDE w:val="0"/>
        <w:autoSpaceDN w:val="0"/>
        <w:adjustRightInd w:val="0"/>
        <w:ind w:left="284" w:hanging="284"/>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001E6ED6">
        <w:rPr>
          <w:color w:val="000000"/>
          <w:szCs w:val="24"/>
        </w:rPr>
        <w:tab/>
      </w:r>
      <w:r w:rsidR="001E6ED6">
        <w:rPr>
          <w:color w:val="000000"/>
          <w:szCs w:val="24"/>
        </w:rPr>
        <w:tab/>
      </w:r>
      <w:r w:rsidR="001E6ED6">
        <w:rPr>
          <w:color w:val="000000"/>
          <w:szCs w:val="24"/>
        </w:rPr>
        <w:tab/>
      </w:r>
      <w:r w:rsidR="001E6ED6">
        <w:rPr>
          <w:color w:val="000000"/>
          <w:szCs w:val="24"/>
        </w:rPr>
        <w:tab/>
      </w:r>
      <w:r w:rsidRPr="004719DF">
        <w:rPr>
          <w:color w:val="000000"/>
          <w:sz w:val="28"/>
          <w:szCs w:val="28"/>
        </w:rPr>
        <w:sym w:font="Wingdings" w:char="F0A8"/>
      </w:r>
    </w:p>
    <w:p w:rsidR="0022426F" w:rsidRDefault="0022426F" w:rsidP="001E6ED6">
      <w:pPr>
        <w:autoSpaceDE w:val="0"/>
        <w:autoSpaceDN w:val="0"/>
        <w:adjustRightInd w:val="0"/>
        <w:ind w:left="284" w:hanging="284"/>
        <w:rPr>
          <w:color w:val="000000"/>
          <w:szCs w:val="24"/>
        </w:rPr>
      </w:pPr>
    </w:p>
    <w:p w:rsidR="008F7D0E" w:rsidRPr="004719DF" w:rsidRDefault="008F7D0E" w:rsidP="001E6ED6">
      <w:pPr>
        <w:autoSpaceDE w:val="0"/>
        <w:autoSpaceDN w:val="0"/>
        <w:adjustRightInd w:val="0"/>
        <w:ind w:left="284" w:hanging="284"/>
        <w:rPr>
          <w:color w:val="000000"/>
          <w:szCs w:val="24"/>
        </w:rPr>
      </w:pPr>
    </w:p>
    <w:p w:rsidR="008F7D0E" w:rsidRDefault="0022426F" w:rsidP="001E6ED6">
      <w:pPr>
        <w:autoSpaceDE w:val="0"/>
        <w:autoSpaceDN w:val="0"/>
        <w:adjustRightInd w:val="0"/>
        <w:ind w:left="284" w:hanging="284"/>
        <w:jc w:val="both"/>
        <w:rPr>
          <w:color w:val="000000"/>
          <w:szCs w:val="24"/>
        </w:rPr>
      </w:pPr>
      <w:r w:rsidRPr="004719DF">
        <w:rPr>
          <w:color w:val="000000"/>
          <w:szCs w:val="24"/>
        </w:rPr>
        <w:t xml:space="preserve">B) ATTIVITÀ DI STUDIO E/O DI RICERCA INDIVIDUALI CON </w:t>
      </w:r>
    </w:p>
    <w:p w:rsidR="0022426F" w:rsidRPr="004719DF" w:rsidRDefault="000E01FA" w:rsidP="001E6ED6">
      <w:pPr>
        <w:autoSpaceDE w:val="0"/>
        <w:autoSpaceDN w:val="0"/>
        <w:adjustRightInd w:val="0"/>
        <w:ind w:left="284" w:hanging="284"/>
        <w:jc w:val="both"/>
        <w:rPr>
          <w:color w:val="000000"/>
          <w:szCs w:val="24"/>
        </w:rPr>
      </w:pPr>
      <w:r>
        <w:rPr>
          <w:color w:val="000000"/>
          <w:szCs w:val="24"/>
        </w:rPr>
        <w:t xml:space="preserve">     </w:t>
      </w:r>
      <w:r w:rsidR="0022426F" w:rsidRPr="004719DF">
        <w:rPr>
          <w:color w:val="000000"/>
          <w:szCs w:val="24"/>
        </w:rPr>
        <w:t xml:space="preserve">ASSISTENZA </w:t>
      </w:r>
      <w:proofErr w:type="spellStart"/>
      <w:r w:rsidR="0022426F" w:rsidRPr="004719DF">
        <w:rPr>
          <w:color w:val="000000"/>
          <w:szCs w:val="24"/>
        </w:rPr>
        <w:t>DI</w:t>
      </w:r>
      <w:proofErr w:type="spellEnd"/>
      <w:r w:rsidR="0022426F" w:rsidRPr="004719DF">
        <w:rPr>
          <w:color w:val="000000"/>
          <w:szCs w:val="24"/>
        </w:rPr>
        <w:t xml:space="preserve"> PERSONALE DOCENTE</w:t>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1E6ED6">
        <w:rPr>
          <w:color w:val="000000"/>
          <w:szCs w:val="24"/>
        </w:rPr>
        <w:tab/>
      </w:r>
      <w:r w:rsidR="001E6ED6">
        <w:rPr>
          <w:color w:val="000000"/>
          <w:szCs w:val="24"/>
        </w:rPr>
        <w:tab/>
      </w:r>
      <w:r w:rsidR="008F7D0E">
        <w:rPr>
          <w:color w:val="000000"/>
          <w:szCs w:val="24"/>
        </w:rPr>
        <w:tab/>
      </w:r>
      <w:r w:rsidR="0022426F" w:rsidRPr="004719DF">
        <w:rPr>
          <w:color w:val="000000"/>
          <w:sz w:val="28"/>
          <w:szCs w:val="28"/>
        </w:rPr>
        <w:sym w:font="Wingdings" w:char="F0A8"/>
      </w:r>
    </w:p>
    <w:p w:rsidR="0022426F" w:rsidRPr="004719DF" w:rsidRDefault="0022426F" w:rsidP="001E6ED6">
      <w:pPr>
        <w:autoSpaceDE w:val="0"/>
        <w:autoSpaceDN w:val="0"/>
        <w:adjustRightInd w:val="0"/>
        <w:ind w:left="284" w:hanging="284"/>
        <w:rPr>
          <w:color w:val="000000"/>
          <w:szCs w:val="24"/>
        </w:rPr>
      </w:pPr>
    </w:p>
    <w:p w:rsidR="008F7D0E" w:rsidRDefault="001E6ED6" w:rsidP="001E6ED6">
      <w:pPr>
        <w:autoSpaceDE w:val="0"/>
        <w:autoSpaceDN w:val="0"/>
        <w:adjustRightInd w:val="0"/>
        <w:ind w:left="284" w:hanging="284"/>
        <w:jc w:val="both"/>
        <w:rPr>
          <w:color w:val="000000"/>
          <w:szCs w:val="24"/>
        </w:rPr>
      </w:pPr>
      <w:r>
        <w:rPr>
          <w:color w:val="000000"/>
          <w:szCs w:val="24"/>
        </w:rPr>
        <w:t>C</w:t>
      </w:r>
      <w:r w:rsidR="0022426F" w:rsidRPr="004719DF">
        <w:rPr>
          <w:color w:val="000000"/>
          <w:szCs w:val="24"/>
        </w:rPr>
        <w:t xml:space="preserve">) NON FREQUENZA DELLA SCUOLA NELLE ORE DI </w:t>
      </w:r>
    </w:p>
    <w:p w:rsidR="008F7D0E" w:rsidRDefault="000E01FA" w:rsidP="001E6ED6">
      <w:pPr>
        <w:autoSpaceDE w:val="0"/>
        <w:autoSpaceDN w:val="0"/>
        <w:adjustRightInd w:val="0"/>
        <w:ind w:left="284" w:hanging="284"/>
        <w:jc w:val="both"/>
        <w:rPr>
          <w:color w:val="000000"/>
          <w:szCs w:val="24"/>
        </w:rPr>
      </w:pPr>
      <w:r>
        <w:rPr>
          <w:color w:val="000000"/>
          <w:szCs w:val="24"/>
        </w:rPr>
        <w:t xml:space="preserve">     </w:t>
      </w:r>
      <w:r w:rsidR="0022426F" w:rsidRPr="004719DF">
        <w:rPr>
          <w:color w:val="000000"/>
          <w:szCs w:val="24"/>
        </w:rPr>
        <w:t>INSEGNAMENTO DELLA RELIGIONE CATTOLICA</w:t>
      </w:r>
      <w:r w:rsidR="00590EA9">
        <w:rPr>
          <w:color w:val="000000"/>
          <w:szCs w:val="24"/>
        </w:rPr>
        <w:t xml:space="preserve"> </w:t>
      </w:r>
    </w:p>
    <w:p w:rsidR="0022426F" w:rsidRPr="004719DF" w:rsidRDefault="000E01FA" w:rsidP="001E6ED6">
      <w:pPr>
        <w:autoSpaceDE w:val="0"/>
        <w:autoSpaceDN w:val="0"/>
        <w:adjustRightInd w:val="0"/>
        <w:ind w:left="284" w:hanging="284"/>
        <w:jc w:val="both"/>
        <w:rPr>
          <w:color w:val="000000"/>
          <w:szCs w:val="24"/>
        </w:rPr>
      </w:pPr>
      <w:r>
        <w:rPr>
          <w:szCs w:val="24"/>
        </w:rPr>
        <w:t xml:space="preserve">     </w:t>
      </w:r>
      <w:r w:rsidR="00590EA9" w:rsidRPr="00590EA9">
        <w:rPr>
          <w:szCs w:val="24"/>
        </w:rPr>
        <w:t>(Uscita anticipata o entrata posticipata, ove possibile)</w:t>
      </w:r>
      <w:r w:rsidR="0022426F" w:rsidRPr="004719DF">
        <w:rPr>
          <w:color w:val="000000"/>
          <w:szCs w:val="24"/>
        </w:rPr>
        <w:tab/>
      </w:r>
      <w:r w:rsidR="001E6ED6">
        <w:rPr>
          <w:color w:val="000000"/>
          <w:szCs w:val="24"/>
        </w:rPr>
        <w:tab/>
      </w:r>
      <w:r w:rsidR="008F7D0E">
        <w:rPr>
          <w:color w:val="000000"/>
          <w:szCs w:val="24"/>
        </w:rPr>
        <w:tab/>
      </w:r>
      <w:r w:rsidR="008F7D0E">
        <w:rPr>
          <w:color w:val="000000"/>
          <w:szCs w:val="24"/>
        </w:rPr>
        <w:tab/>
      </w:r>
      <w:r w:rsidR="008F7D0E">
        <w:rPr>
          <w:color w:val="000000"/>
          <w:szCs w:val="24"/>
        </w:rPr>
        <w:tab/>
      </w:r>
      <w:r w:rsidR="008F7D0E">
        <w:rPr>
          <w:color w:val="000000"/>
          <w:szCs w:val="24"/>
        </w:rPr>
        <w:tab/>
      </w:r>
      <w:r w:rsidR="0022426F"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1E6ED6" w:rsidRDefault="0022426F" w:rsidP="0022426F">
      <w:pPr>
        <w:autoSpaceDE w:val="0"/>
        <w:autoSpaceDN w:val="0"/>
        <w:adjustRightInd w:val="0"/>
        <w:rPr>
          <w:i/>
          <w:color w:val="000000"/>
          <w:szCs w:val="24"/>
        </w:rPr>
      </w:pPr>
      <w:r w:rsidRPr="001E6ED6">
        <w:rPr>
          <w:i/>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E6ED6" w:rsidRDefault="001E6ED6" w:rsidP="001E6ED6">
      <w:pPr>
        <w:rPr>
          <w:b/>
        </w:rPr>
      </w:pPr>
      <w:r>
        <w:rPr>
          <w:b/>
        </w:rPr>
        <w:t>Guspini  _________________</w:t>
      </w:r>
    </w:p>
    <w:p w:rsidR="001E6ED6" w:rsidRDefault="001E6ED6" w:rsidP="001E6ED6">
      <w:pPr>
        <w:rPr>
          <w:b/>
        </w:rPr>
      </w:pPr>
    </w:p>
    <w:p w:rsidR="001E6ED6" w:rsidRDefault="001E6ED6" w:rsidP="001E6ED6">
      <w:pPr>
        <w:rPr>
          <w:b/>
        </w:rPr>
      </w:pPr>
    </w:p>
    <w:p w:rsidR="001E6ED6" w:rsidRDefault="001E6ED6" w:rsidP="001E6ED6">
      <w:pPr>
        <w:rPr>
          <w:b/>
        </w:rPr>
      </w:pPr>
      <w:r>
        <w:rPr>
          <w:b/>
        </w:rPr>
        <w:t xml:space="preserve"> </w:t>
      </w:r>
      <w:r>
        <w:rPr>
          <w:b/>
        </w:rPr>
        <w:tab/>
      </w:r>
      <w:r>
        <w:rPr>
          <w:b/>
        </w:rPr>
        <w:tab/>
      </w:r>
      <w:r>
        <w:rPr>
          <w:b/>
        </w:rPr>
        <w:tab/>
      </w:r>
      <w:r>
        <w:rPr>
          <w:b/>
        </w:rPr>
        <w:tab/>
        <w:t xml:space="preserve"> </w:t>
      </w:r>
      <w:r>
        <w:rPr>
          <w:b/>
        </w:rPr>
        <w:tab/>
      </w:r>
      <w:r>
        <w:rPr>
          <w:b/>
        </w:rPr>
        <w:tab/>
        <w:t>FIRMA DI ENTRAMBI I GENITORI/TUTORE</w:t>
      </w:r>
    </w:p>
    <w:p w:rsidR="001E6ED6" w:rsidRDefault="001E6ED6" w:rsidP="001E6ED6">
      <w:pPr>
        <w:rPr>
          <w:b/>
        </w:rPr>
      </w:pPr>
    </w:p>
    <w:p w:rsidR="001E6ED6" w:rsidRDefault="001E6ED6" w:rsidP="001E6ED6">
      <w:pPr>
        <w:rPr>
          <w:b/>
        </w:rPr>
      </w:pPr>
    </w:p>
    <w:p w:rsidR="001E6ED6" w:rsidRDefault="001E6ED6" w:rsidP="001E6ED6">
      <w:pPr>
        <w:rPr>
          <w:b/>
        </w:rPr>
      </w:pPr>
      <w:r>
        <w:rPr>
          <w:b/>
        </w:rPr>
        <w:t>____________________________________             ___________________________________</w:t>
      </w:r>
    </w:p>
    <w:p w:rsidR="001E6ED6" w:rsidRDefault="001E6ED6" w:rsidP="0022426F">
      <w:pPr>
        <w:autoSpaceDE w:val="0"/>
        <w:autoSpaceDN w:val="0"/>
        <w:adjustRightInd w:val="0"/>
        <w:jc w:val="both"/>
        <w:rPr>
          <w:color w:val="000000"/>
          <w:sz w:val="20"/>
        </w:rPr>
      </w:pP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Default="0022426F" w:rsidP="0022426F">
      <w:pPr>
        <w:autoSpaceDE w:val="0"/>
        <w:autoSpaceDN w:val="0"/>
        <w:adjustRightInd w:val="0"/>
        <w:rPr>
          <w:color w:val="000000"/>
          <w:szCs w:val="24"/>
        </w:rPr>
      </w:pPr>
    </w:p>
    <w:p w:rsidR="00590EA9" w:rsidRPr="004719DF" w:rsidRDefault="00590EA9"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sectPr w:rsidR="0022426F" w:rsidRPr="004719DF" w:rsidSect="001E6ED6">
      <w:headerReference w:type="default" r:id="rId8"/>
      <w:pgSz w:w="11906" w:h="16838" w:code="9"/>
      <w:pgMar w:top="1021" w:right="1021" w:bottom="964" w:left="1021" w:header="51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ED6" w:rsidRDefault="001E6ED6" w:rsidP="008D0089">
      <w:r>
        <w:separator/>
      </w:r>
    </w:p>
  </w:endnote>
  <w:endnote w:type="continuationSeparator" w:id="0">
    <w:p w:rsidR="001E6ED6" w:rsidRDefault="001E6ED6"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ED6" w:rsidRDefault="001E6ED6" w:rsidP="008D0089">
      <w:r>
        <w:separator/>
      </w:r>
    </w:p>
  </w:footnote>
  <w:footnote w:type="continuationSeparator" w:id="0">
    <w:p w:rsidR="001E6ED6" w:rsidRDefault="001E6ED6"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D6" w:rsidRDefault="001E6ED6">
    <w:pPr>
      <w:pStyle w:val="Intestazione"/>
    </w:pPr>
  </w:p>
  <w:p w:rsidR="001E6ED6" w:rsidRDefault="001E6ED6">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hdrShapeDefaults>
    <o:shapedefaults v:ext="edit" spidmax="20481"/>
  </w:hdrShapeDefaults>
  <w:footnotePr>
    <w:footnote w:id="-1"/>
    <w:footnote w:id="0"/>
  </w:footnotePr>
  <w:endnotePr>
    <w:endnote w:id="-1"/>
    <w:endnote w:id="0"/>
  </w:endnotePr>
  <w:compat/>
  <w:rsids>
    <w:rsidRoot w:val="0022426F"/>
    <w:rsid w:val="000169B5"/>
    <w:rsid w:val="000370F9"/>
    <w:rsid w:val="000C2FED"/>
    <w:rsid w:val="000D1024"/>
    <w:rsid w:val="000D1677"/>
    <w:rsid w:val="000E01FA"/>
    <w:rsid w:val="000F66E5"/>
    <w:rsid w:val="00111441"/>
    <w:rsid w:val="001179F3"/>
    <w:rsid w:val="0013106D"/>
    <w:rsid w:val="00135FD6"/>
    <w:rsid w:val="001422DF"/>
    <w:rsid w:val="0015660E"/>
    <w:rsid w:val="00173F7D"/>
    <w:rsid w:val="001A3BE1"/>
    <w:rsid w:val="001D45B7"/>
    <w:rsid w:val="001E41E0"/>
    <w:rsid w:val="001E6ED6"/>
    <w:rsid w:val="001F2321"/>
    <w:rsid w:val="001F2CBE"/>
    <w:rsid w:val="00202C5B"/>
    <w:rsid w:val="00203162"/>
    <w:rsid w:val="00203F2E"/>
    <w:rsid w:val="00222BD3"/>
    <w:rsid w:val="0022426F"/>
    <w:rsid w:val="00233F2E"/>
    <w:rsid w:val="00240B1E"/>
    <w:rsid w:val="00247DC7"/>
    <w:rsid w:val="0027258B"/>
    <w:rsid w:val="00283F77"/>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E5F78"/>
    <w:rsid w:val="003F2882"/>
    <w:rsid w:val="00401137"/>
    <w:rsid w:val="004054FA"/>
    <w:rsid w:val="00444C0A"/>
    <w:rsid w:val="00446CA3"/>
    <w:rsid w:val="004719DF"/>
    <w:rsid w:val="0047520C"/>
    <w:rsid w:val="00495B30"/>
    <w:rsid w:val="004A623E"/>
    <w:rsid w:val="004B6932"/>
    <w:rsid w:val="00506AB5"/>
    <w:rsid w:val="00515192"/>
    <w:rsid w:val="00531C18"/>
    <w:rsid w:val="00533717"/>
    <w:rsid w:val="0055307D"/>
    <w:rsid w:val="00561937"/>
    <w:rsid w:val="005714B4"/>
    <w:rsid w:val="00590EA9"/>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65D92"/>
    <w:rsid w:val="00881537"/>
    <w:rsid w:val="008837B4"/>
    <w:rsid w:val="00895614"/>
    <w:rsid w:val="008B0E85"/>
    <w:rsid w:val="008C797F"/>
    <w:rsid w:val="008D0089"/>
    <w:rsid w:val="008D0601"/>
    <w:rsid w:val="008D5551"/>
    <w:rsid w:val="008F7D0E"/>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D7985"/>
    <w:rsid w:val="00AF1262"/>
    <w:rsid w:val="00B032AD"/>
    <w:rsid w:val="00B36065"/>
    <w:rsid w:val="00B60779"/>
    <w:rsid w:val="00B6533B"/>
    <w:rsid w:val="00B763E4"/>
    <w:rsid w:val="00B81A80"/>
    <w:rsid w:val="00B8404F"/>
    <w:rsid w:val="00B96B24"/>
    <w:rsid w:val="00BD177A"/>
    <w:rsid w:val="00BE6C91"/>
    <w:rsid w:val="00C0603B"/>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21DE1"/>
    <w:rsid w:val="00D44979"/>
    <w:rsid w:val="00D76D38"/>
    <w:rsid w:val="00D86816"/>
    <w:rsid w:val="00D92F0F"/>
    <w:rsid w:val="00DA48BE"/>
    <w:rsid w:val="00DB3734"/>
    <w:rsid w:val="00DB5075"/>
    <w:rsid w:val="00DC07FC"/>
    <w:rsid w:val="00DD68DF"/>
    <w:rsid w:val="00DD75AA"/>
    <w:rsid w:val="00DF0FDB"/>
    <w:rsid w:val="00E1361A"/>
    <w:rsid w:val="00E62520"/>
    <w:rsid w:val="00E67A80"/>
    <w:rsid w:val="00E976E9"/>
    <w:rsid w:val="00EB41BF"/>
    <w:rsid w:val="00EB5538"/>
    <w:rsid w:val="00EE03E2"/>
    <w:rsid w:val="00EE0462"/>
    <w:rsid w:val="00EE0736"/>
    <w:rsid w:val="00F00963"/>
    <w:rsid w:val="00F15213"/>
    <w:rsid w:val="00F16DB8"/>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4">
    <w:name w:val="heading 4"/>
    <w:basedOn w:val="Normale"/>
    <w:next w:val="Normale"/>
    <w:link w:val="Titolo4Carattere"/>
    <w:semiHidden/>
    <w:unhideWhenUsed/>
    <w:qFormat/>
    <w:rsid w:val="001E6ED6"/>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character" w:customStyle="1" w:styleId="Titolo4Carattere">
    <w:name w:val="Titolo 4 Carattere"/>
    <w:basedOn w:val="Carpredefinitoparagrafo"/>
    <w:link w:val="Titolo4"/>
    <w:semiHidden/>
    <w:rsid w:val="001E6ED6"/>
    <w:rPr>
      <w:rFonts w:ascii="Calibri" w:eastAsia="Times New Roman" w:hAnsi="Calibri" w:cs="Times New Roman"/>
      <w:b/>
      <w:bCs/>
      <w:sz w:val="28"/>
      <w:szCs w:val="28"/>
      <w:lang w:eastAsia="it-IT"/>
    </w:rPr>
  </w:style>
  <w:style w:type="paragraph" w:customStyle="1" w:styleId="Default">
    <w:name w:val="Default"/>
    <w:rsid w:val="001E6ED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F7C32-B454-4618-9987-739BC364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277</Words>
  <Characters>1580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DD Guspini</cp:lastModifiedBy>
  <cp:revision>11</cp:revision>
  <cp:lastPrinted>2021-12-28T08:47:00Z</cp:lastPrinted>
  <dcterms:created xsi:type="dcterms:W3CDTF">2021-11-30T12:02:00Z</dcterms:created>
  <dcterms:modified xsi:type="dcterms:W3CDTF">2025-01-03T09:06:00Z</dcterms:modified>
</cp:coreProperties>
</file>